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530C58" w:rsidR="00A4021C" w:rsidP="2A81E5F4" w:rsidRDefault="11C2F6C9" w14:paraId="50F02428" w14:textId="35B506F9">
      <w:pPr>
        <w:rPr>
          <w:rFonts w:ascii="Aptos" w:hAnsi="Aptos"/>
          <w:b/>
          <w:bCs/>
          <w:sz w:val="22"/>
          <w:szCs w:val="22"/>
          <w:vertAlign w:val="superscript"/>
          <w:lang w:val="en-US"/>
        </w:rPr>
      </w:pPr>
      <w:r w:rsidRPr="00530C58">
        <w:rPr>
          <w:rFonts w:ascii="Aptos" w:hAnsi="Aptos"/>
          <w:b/>
          <w:bCs/>
          <w:sz w:val="22"/>
          <w:szCs w:val="22"/>
          <w:lang w:val="en-US"/>
        </w:rPr>
        <w:t>MSHT January Awareness Month</w:t>
      </w:r>
      <w:r w:rsidRPr="00530C58" w:rsidR="00530C58">
        <w:rPr>
          <w:rFonts w:ascii="Aptos" w:hAnsi="Aptos"/>
          <w:b/>
          <w:bCs/>
          <w:sz w:val="22"/>
          <w:szCs w:val="22"/>
          <w:lang w:val="en-US"/>
        </w:rPr>
        <w:t xml:space="preserve"> 2025</w:t>
      </w:r>
    </w:p>
    <w:p w:rsidRPr="00530C58" w:rsidR="00A4021C" w:rsidP="2A81E5F4" w:rsidRDefault="11C2F6C9" w14:paraId="1BB0C3E0" w14:textId="262A7684">
      <w:pPr>
        <w:rPr>
          <w:rFonts w:ascii="Aptos" w:hAnsi="Aptos"/>
          <w:b/>
          <w:bCs/>
          <w:sz w:val="22"/>
          <w:szCs w:val="22"/>
          <w:vertAlign w:val="superscript"/>
          <w:lang w:val="en-US"/>
        </w:rPr>
      </w:pPr>
      <w:r w:rsidRPr="00530C58">
        <w:rPr>
          <w:rFonts w:ascii="Aptos" w:hAnsi="Aptos"/>
          <w:b/>
          <w:bCs/>
          <w:sz w:val="22"/>
          <w:szCs w:val="22"/>
          <w:lang w:val="en-US"/>
        </w:rPr>
        <w:t xml:space="preserve">Social Media Campaign </w:t>
      </w:r>
    </w:p>
    <w:p w:rsidRPr="00530C58" w:rsidR="00A4021C" w:rsidP="2A81E5F4" w:rsidRDefault="00A4021C" w14:paraId="0FD3A5D6" w14:textId="770F9435">
      <w:pPr>
        <w:rPr>
          <w:rFonts w:ascii="Aptos" w:hAnsi="Aptos"/>
          <w:b/>
          <w:bCs/>
          <w:sz w:val="22"/>
          <w:szCs w:val="22"/>
          <w:lang w:val="en-US"/>
        </w:rPr>
      </w:pPr>
    </w:p>
    <w:p w:rsidRPr="00530C58" w:rsidR="00A4021C" w:rsidP="2A81E5F4" w:rsidRDefault="00A4021C" w14:paraId="2DE6B556" w14:textId="05D85B97">
      <w:pPr>
        <w:rPr>
          <w:rFonts w:ascii="Aptos" w:hAnsi="Aptos"/>
          <w:b w:val="1"/>
          <w:bCs w:val="1"/>
          <w:sz w:val="22"/>
          <w:szCs w:val="22"/>
          <w:vertAlign w:val="superscript"/>
          <w:lang w:val="en-US"/>
        </w:rPr>
      </w:pPr>
      <w:r w:rsidRPr="22549F89" w:rsidR="00A4021C">
        <w:rPr>
          <w:rFonts w:ascii="Aptos" w:hAnsi="Aptos"/>
          <w:b w:val="1"/>
          <w:bCs w:val="1"/>
          <w:sz w:val="22"/>
          <w:szCs w:val="22"/>
          <w:lang w:val="en-US"/>
        </w:rPr>
        <w:t>Week of January </w:t>
      </w:r>
      <w:r w:rsidRPr="22549F89" w:rsidR="2C8EC4F6">
        <w:rPr>
          <w:rFonts w:ascii="Aptos" w:hAnsi="Aptos"/>
          <w:b w:val="1"/>
          <w:bCs w:val="1"/>
          <w:sz w:val="22"/>
          <w:szCs w:val="22"/>
          <w:lang w:val="en-US"/>
        </w:rPr>
        <w:t xml:space="preserve"> </w:t>
      </w:r>
      <w:r w:rsidRPr="22549F89" w:rsidR="00A4021C">
        <w:rPr>
          <w:rFonts w:ascii="Aptos" w:hAnsi="Aptos"/>
          <w:b w:val="1"/>
          <w:bCs w:val="1"/>
          <w:sz w:val="22"/>
          <w:szCs w:val="22"/>
          <w:lang w:val="en-US"/>
        </w:rPr>
        <w:t>5</w:t>
      </w:r>
    </w:p>
    <w:p w:rsidRPr="00530C58" w:rsidR="00A4021C" w:rsidP="2A81E5F4" w:rsidRDefault="00A4021C" w14:paraId="16B736A7" w14:textId="4913B820">
      <w:pPr>
        <w:rPr>
          <w:rFonts w:ascii="Aptos" w:hAnsi="Aptos"/>
          <w:b/>
          <w:bCs/>
          <w:sz w:val="22"/>
          <w:szCs w:val="22"/>
          <w:vertAlign w:val="superscript"/>
          <w:lang w:val="en-US"/>
        </w:rPr>
      </w:pPr>
    </w:p>
    <w:tbl>
      <w:tblPr>
        <w:tblStyle w:val="TableGrid"/>
        <w:tblW w:w="9360" w:type="dxa"/>
        <w:tblLayout w:type="fixed"/>
        <w:tblLook w:val="06A0" w:firstRow="1" w:lastRow="0" w:firstColumn="1" w:lastColumn="0" w:noHBand="1" w:noVBand="1"/>
      </w:tblPr>
      <w:tblGrid>
        <w:gridCol w:w="2010"/>
        <w:gridCol w:w="7350"/>
      </w:tblGrid>
      <w:tr w:rsidRPr="00530C58" w:rsidR="2A81E5F4" w:rsidTr="22549F89" w14:paraId="1C4FF92C" w14:textId="77777777">
        <w:trPr>
          <w:trHeight w:val="300"/>
        </w:trPr>
        <w:tc>
          <w:tcPr>
            <w:tcW w:w="2010" w:type="dxa"/>
            <w:tcMar/>
          </w:tcPr>
          <w:p w:rsidRPr="00530C58" w:rsidR="2A81E5F4" w:rsidP="2A81E5F4" w:rsidRDefault="2A81E5F4" w14:paraId="11E3AC45" w14:textId="4285A462">
            <w:pPr>
              <w:rPr>
                <w:rFonts w:ascii="Aptos" w:hAnsi="Aptos"/>
                <w:sz w:val="22"/>
                <w:szCs w:val="22"/>
                <w:lang w:val="en-US"/>
              </w:rPr>
            </w:pPr>
            <w:r w:rsidRPr="00530C58">
              <w:rPr>
                <w:rFonts w:ascii="Aptos" w:hAnsi="Aptos"/>
                <w:sz w:val="22"/>
                <w:szCs w:val="22"/>
                <w:lang w:val="en-US"/>
              </w:rPr>
              <w:t>Theme</w:t>
            </w:r>
          </w:p>
        </w:tc>
        <w:tc>
          <w:tcPr>
            <w:tcW w:w="7350" w:type="dxa"/>
            <w:tcMar/>
          </w:tcPr>
          <w:p w:rsidRPr="00530C58" w:rsidR="37B14B54" w:rsidP="2A81E5F4" w:rsidRDefault="37B14B54" w14:paraId="60B2285B" w14:textId="31D12B91">
            <w:pPr>
              <w:rPr>
                <w:rFonts w:ascii="Aptos" w:hAnsi="Aptos" w:eastAsiaTheme="minorEastAsia"/>
                <w:sz w:val="22"/>
                <w:szCs w:val="22"/>
                <w:lang w:val="en-US"/>
              </w:rPr>
            </w:pPr>
            <w:r w:rsidRPr="00530C58">
              <w:rPr>
                <w:rFonts w:ascii="Aptos" w:hAnsi="Aptos" w:eastAsiaTheme="minorEastAsia"/>
                <w:sz w:val="22"/>
                <w:szCs w:val="22"/>
                <w:lang w:val="en-US"/>
              </w:rPr>
              <w:t>Pray for those who feel they have no voice.</w:t>
            </w:r>
          </w:p>
        </w:tc>
      </w:tr>
      <w:tr w:rsidRPr="00530C58" w:rsidR="2A81E5F4" w:rsidTr="22549F89" w14:paraId="07EA4AA5" w14:textId="77777777">
        <w:trPr>
          <w:trHeight w:val="300"/>
        </w:trPr>
        <w:tc>
          <w:tcPr>
            <w:tcW w:w="2010" w:type="dxa"/>
            <w:tcMar/>
          </w:tcPr>
          <w:p w:rsidRPr="00530C58" w:rsidR="2A81E5F4" w:rsidP="2A81E5F4" w:rsidRDefault="2A81E5F4" w14:paraId="618D75EB" w14:textId="6DE4A00F">
            <w:pPr>
              <w:rPr>
                <w:rFonts w:ascii="Aptos" w:hAnsi="Aptos"/>
                <w:sz w:val="22"/>
                <w:szCs w:val="22"/>
                <w:lang w:val="en-US"/>
              </w:rPr>
            </w:pPr>
            <w:r w:rsidRPr="00530C58">
              <w:rPr>
                <w:rFonts w:ascii="Aptos" w:hAnsi="Aptos"/>
                <w:sz w:val="22"/>
                <w:szCs w:val="22"/>
                <w:lang w:val="en-US"/>
              </w:rPr>
              <w:t>IG/FB Caption</w:t>
            </w:r>
          </w:p>
        </w:tc>
        <w:tc>
          <w:tcPr>
            <w:tcW w:w="7350" w:type="dxa"/>
            <w:tcMar/>
          </w:tcPr>
          <w:p w:rsidRPr="00530C58" w:rsidR="0E980C25" w:rsidP="22549F89" w:rsidRDefault="0E980C25" w14:paraId="3F9D2667" w14:textId="6B57515F">
            <w:pPr>
              <w:pStyle w:val="Normal"/>
              <w:rPr>
                <w:rFonts w:ascii="Aptos" w:hAnsi="Aptos" w:eastAsia="" w:eastAsiaTheme="minorEastAsia"/>
                <w:sz w:val="22"/>
                <w:szCs w:val="22"/>
              </w:rPr>
            </w:pPr>
            <w:r w:rsidRPr="22549F89" w:rsidR="0E980C25">
              <w:rPr>
                <w:rFonts w:ascii="Aptos" w:hAnsi="Aptos" w:eastAsia="" w:eastAsiaTheme="minorEastAsia"/>
                <w:sz w:val="22"/>
                <w:szCs w:val="22"/>
              </w:rPr>
              <w:t xml:space="preserve">January is Modern Slavery and Human Trafficking Awareness Month. We invite you to pray with us! For this occasion, </w:t>
            </w:r>
            <w:r w:rsidRPr="22549F89" w:rsidR="0E980C25">
              <w:rPr>
                <w:rFonts w:ascii="Aptos" w:hAnsi="Aptos" w:eastAsia="" w:eastAsiaTheme="minorEastAsia"/>
                <w:sz w:val="22"/>
                <w:szCs w:val="22"/>
              </w:rPr>
              <w:t>we’ve</w:t>
            </w:r>
            <w:r w:rsidRPr="22549F89" w:rsidR="0E980C25">
              <w:rPr>
                <w:rFonts w:ascii="Aptos" w:hAnsi="Aptos" w:eastAsia="" w:eastAsiaTheme="minorEastAsia"/>
                <w:sz w:val="22"/>
                <w:szCs w:val="22"/>
              </w:rPr>
              <w:t xml:space="preserve"> created a 31-day prayer calendar and prayer companion guide. Download them today at </w:t>
            </w:r>
            <w:hyperlink r:id="Rfa77defdc4cc4155">
              <w:r w:rsidRPr="22549F89" w:rsidR="7A02E71E">
                <w:rPr>
                  <w:rStyle w:val="Hyperlink"/>
                  <w:rFonts w:ascii="Aptos" w:hAnsi="Aptos" w:eastAsia="Aptos" w:cs="Aptos"/>
                  <w:b w:val="0"/>
                  <w:bCs w:val="0"/>
                  <w:i w:val="0"/>
                  <w:iCs w:val="0"/>
                  <w:caps w:val="0"/>
                  <w:smallCaps w:val="0"/>
                  <w:strike w:val="0"/>
                  <w:dstrike w:val="0"/>
                  <w:noProof w:val="0"/>
                  <w:color w:val="0078D7"/>
                  <w:sz w:val="22"/>
                  <w:szCs w:val="22"/>
                  <w:u w:val="single"/>
                  <w:lang w:val="en-CA"/>
                </w:rPr>
                <w:t>https://salvationist.ca/human-trafficking/step-up-and-pray/</w:t>
              </w:r>
            </w:hyperlink>
            <w:r w:rsidRPr="22549F89" w:rsidR="0E980C25">
              <w:rPr>
                <w:rFonts w:ascii="Aptos" w:hAnsi="Aptos" w:eastAsia="" w:eastAsiaTheme="minorEastAsia"/>
                <w:sz w:val="22"/>
                <w:szCs w:val="22"/>
              </w:rPr>
              <w:t xml:space="preserve"> and pray with us.</w:t>
            </w:r>
          </w:p>
          <w:p w:rsidRPr="00530C58" w:rsidR="2A81E5F4" w:rsidP="2A81E5F4" w:rsidRDefault="2A81E5F4" w14:paraId="3F9ABEF4" w14:textId="77777777">
            <w:pPr>
              <w:rPr>
                <w:rFonts w:ascii="Aptos" w:hAnsi="Aptos" w:eastAsiaTheme="minorEastAsia"/>
                <w:sz w:val="22"/>
                <w:szCs w:val="22"/>
              </w:rPr>
            </w:pPr>
          </w:p>
          <w:p w:rsidRPr="00530C58" w:rsidR="0E980C25" w:rsidP="2A81E5F4" w:rsidRDefault="0E980C25" w14:paraId="21949CE9" w14:textId="0E0F93F6">
            <w:pPr>
              <w:rPr>
                <w:rFonts w:ascii="Aptos" w:hAnsi="Aptos" w:eastAsiaTheme="minorEastAsia"/>
                <w:sz w:val="22"/>
                <w:szCs w:val="22"/>
              </w:rPr>
            </w:pPr>
            <w:r w:rsidRPr="00530C58">
              <w:rPr>
                <w:rFonts w:ascii="Aptos" w:hAnsi="Aptos" w:eastAsiaTheme="minorEastAsia"/>
                <w:sz w:val="22"/>
                <w:szCs w:val="22"/>
              </w:rPr>
              <w:t>#StepUp and pray for those who feel they have no voice.</w:t>
            </w:r>
          </w:p>
          <w:p w:rsidRPr="00530C58" w:rsidR="2A81E5F4" w:rsidP="2A81E5F4" w:rsidRDefault="2A81E5F4" w14:paraId="7D85BB49" w14:textId="77777777">
            <w:pPr>
              <w:rPr>
                <w:rFonts w:ascii="Aptos" w:hAnsi="Aptos" w:eastAsiaTheme="minorEastAsia"/>
                <w:sz w:val="22"/>
                <w:szCs w:val="22"/>
              </w:rPr>
            </w:pPr>
          </w:p>
          <w:p w:rsidRPr="00530C58" w:rsidR="0E980C25" w:rsidP="50C7F191" w:rsidRDefault="0E980C25" w14:paraId="76D1F6B3" w14:textId="4CC5767E" w14:noSpellErr="1">
            <w:pPr>
              <w:rPr>
                <w:rFonts w:ascii="Aptos" w:hAnsi="Aptos" w:eastAsia="" w:eastAsiaTheme="minorEastAsia"/>
                <w:sz w:val="22"/>
                <w:szCs w:val="22"/>
                <w:lang w:val="en-US"/>
              </w:rPr>
            </w:pPr>
            <w:r w:rsidRPr="22549F89" w:rsidR="79F564C7">
              <w:rPr>
                <w:rFonts w:ascii="Apple Color Emoji" w:hAnsi="Apple Color Emoji" w:eastAsia="" w:cs="Apple Color Emoji" w:eastAsiaTheme="minorEastAsia"/>
                <w:sz w:val="22"/>
                <w:szCs w:val="22"/>
              </w:rPr>
              <w:t>🙏</w:t>
            </w:r>
            <w:r w:rsidRPr="22549F89" w:rsidR="79F564C7">
              <w:rPr>
                <w:rFonts w:ascii="Aptos" w:hAnsi="Aptos" w:eastAsia="" w:eastAsiaTheme="minorEastAsia"/>
                <w:sz w:val="22"/>
                <w:szCs w:val="22"/>
                <w:lang w:val="en-US"/>
              </w:rPr>
              <w:t xml:space="preserve">  “</w:t>
            </w:r>
            <w:r w:rsidRPr="22549F89" w:rsidR="79F564C7">
              <w:rPr>
                <w:rFonts w:ascii="Aptos" w:hAnsi="Aptos" w:eastAsia="" w:eastAsiaTheme="minorEastAsia"/>
                <w:sz w:val="22"/>
                <w:szCs w:val="22"/>
                <w:lang w:val="en-US"/>
              </w:rPr>
              <w:t xml:space="preserve">Speak up for those who cannot speak for themselves; ensure justice for those being crushed” (Proverbs 31:8 </w:t>
            </w:r>
            <w:r w:rsidRPr="22549F89" w:rsidR="79F564C7">
              <w:rPr>
                <w:rFonts w:ascii="Aptos" w:hAnsi="Aptos" w:eastAsia="" w:eastAsiaTheme="minorEastAsia"/>
                <w:sz w:val="22"/>
                <w:szCs w:val="22"/>
                <w:lang w:val="en-US"/>
              </w:rPr>
              <w:t>NLT</w:t>
            </w:r>
            <w:r w:rsidRPr="22549F89" w:rsidR="79F564C7">
              <w:rPr>
                <w:rFonts w:ascii="Aptos" w:hAnsi="Aptos" w:eastAsia="" w:eastAsiaTheme="minorEastAsia"/>
                <w:sz w:val="22"/>
                <w:szCs w:val="22"/>
                <w:lang w:val="en-US"/>
              </w:rPr>
              <w:t>).</w:t>
            </w:r>
          </w:p>
          <w:p w:rsidRPr="00530C58" w:rsidR="2A81E5F4" w:rsidP="2A81E5F4" w:rsidRDefault="2A81E5F4" w14:paraId="344DE5CC" w14:textId="77777777">
            <w:pPr>
              <w:rPr>
                <w:rFonts w:ascii="Aptos" w:hAnsi="Aptos" w:eastAsiaTheme="minorEastAsia"/>
                <w:sz w:val="22"/>
                <w:szCs w:val="22"/>
                <w:lang w:val="en-US"/>
              </w:rPr>
            </w:pPr>
          </w:p>
          <w:p w:rsidRPr="00530C58" w:rsidR="0E980C25" w:rsidP="2A81E5F4" w:rsidRDefault="0E980C25" w14:paraId="48ECE0D4" w14:textId="1A476065">
            <w:pPr>
              <w:rPr>
                <w:rFonts w:ascii="Aptos" w:hAnsi="Aptos" w:eastAsiaTheme="minorEastAsia"/>
                <w:sz w:val="22"/>
                <w:szCs w:val="22"/>
                <w:lang w:val="en-US"/>
              </w:rPr>
            </w:pPr>
            <w:r w:rsidRPr="00530C58">
              <w:rPr>
                <w:rFonts w:ascii="Aptos" w:hAnsi="Aptos" w:eastAsiaTheme="minorEastAsia"/>
                <w:sz w:val="22"/>
                <w:szCs w:val="22"/>
                <w:lang w:val="en-US"/>
              </w:rPr>
              <w:t xml:space="preserve">Thank you, Lord, for hearing our prayers. We </w:t>
            </w:r>
            <w:r w:rsidRPr="00530C58">
              <w:rPr>
                <w:rFonts w:ascii="Aptos" w:hAnsi="Aptos" w:eastAsiaTheme="minorEastAsia"/>
                <w:sz w:val="22"/>
                <w:szCs w:val="22"/>
              </w:rPr>
              <w:t>intercede for those experiencing modern slavery and human trafficking today.</w:t>
            </w:r>
          </w:p>
        </w:tc>
      </w:tr>
    </w:tbl>
    <w:p w:rsidRPr="00530C58" w:rsidR="00A4021C" w:rsidP="2A81E5F4" w:rsidRDefault="00A4021C" w14:paraId="45D9CB5F" w14:textId="6A779D06">
      <w:pPr>
        <w:rPr>
          <w:rFonts w:ascii="Aptos" w:hAnsi="Aptos"/>
          <w:b/>
          <w:bCs/>
          <w:color w:val="00B050"/>
          <w:sz w:val="22"/>
          <w:szCs w:val="22"/>
          <w:lang w:val="en-US"/>
        </w:rPr>
      </w:pPr>
    </w:p>
    <w:p w:rsidRPr="00530C58" w:rsidR="00824CDD" w:rsidP="00A4021C" w:rsidRDefault="00A4021C" w14:paraId="667B7122" w14:textId="49D3549B">
      <w:pPr>
        <w:rPr>
          <w:rFonts w:ascii="Aptos" w:hAnsi="Aptos"/>
          <w:sz w:val="22"/>
          <w:szCs w:val="22"/>
        </w:rPr>
      </w:pPr>
      <w:r w:rsidRPr="00530C58">
        <w:rPr>
          <w:rFonts w:ascii="Aptos" w:hAnsi="Aptos"/>
          <w:b/>
          <w:bCs/>
          <w:sz w:val="22"/>
          <w:szCs w:val="22"/>
          <w:lang w:val="en-US"/>
        </w:rPr>
        <w:t>Week of January</w:t>
      </w:r>
      <w:r w:rsidR="00530C58">
        <w:rPr>
          <w:rFonts w:ascii="Aptos" w:hAnsi="Aptos"/>
          <w:b/>
          <w:bCs/>
          <w:sz w:val="22"/>
          <w:szCs w:val="22"/>
          <w:lang w:val="en-US"/>
        </w:rPr>
        <w:t xml:space="preserve"> </w:t>
      </w:r>
      <w:r w:rsidRPr="00530C58">
        <w:rPr>
          <w:rFonts w:ascii="Aptos" w:hAnsi="Aptos"/>
          <w:b/>
          <w:bCs/>
          <w:sz w:val="22"/>
          <w:szCs w:val="22"/>
          <w:lang w:val="en-US"/>
        </w:rPr>
        <w:t>12</w:t>
      </w:r>
    </w:p>
    <w:p w:rsidRPr="00530C58" w:rsidR="00A4021C" w:rsidP="2A81E5F4" w:rsidRDefault="00A4021C" w14:paraId="32082599" w14:textId="204DAADF">
      <w:pPr>
        <w:rPr>
          <w:rFonts w:ascii="Aptos" w:hAnsi="Aptos"/>
          <w:sz w:val="22"/>
          <w:szCs w:val="22"/>
          <w:lang w:val="en-US"/>
        </w:rPr>
      </w:pPr>
    </w:p>
    <w:tbl>
      <w:tblPr>
        <w:tblStyle w:val="TableGrid"/>
        <w:tblW w:w="9360" w:type="dxa"/>
        <w:tblLayout w:type="fixed"/>
        <w:tblLook w:val="06A0" w:firstRow="1" w:lastRow="0" w:firstColumn="1" w:lastColumn="0" w:noHBand="1" w:noVBand="1"/>
      </w:tblPr>
      <w:tblGrid>
        <w:gridCol w:w="2010"/>
        <w:gridCol w:w="7350"/>
      </w:tblGrid>
      <w:tr w:rsidRPr="00530C58" w:rsidR="2A81E5F4" w:rsidTr="22549F89" w14:paraId="0B321430" w14:textId="77777777">
        <w:trPr>
          <w:trHeight w:val="300"/>
        </w:trPr>
        <w:tc>
          <w:tcPr>
            <w:tcW w:w="2010" w:type="dxa"/>
            <w:tcMar/>
          </w:tcPr>
          <w:p w:rsidRPr="00530C58" w:rsidR="5B245514" w:rsidP="2A81E5F4" w:rsidRDefault="5B245514" w14:paraId="3CA47A5C" w14:textId="4285A462">
            <w:pPr>
              <w:rPr>
                <w:rFonts w:ascii="Aptos" w:hAnsi="Aptos"/>
                <w:sz w:val="22"/>
                <w:szCs w:val="22"/>
                <w:lang w:val="en-US"/>
              </w:rPr>
            </w:pPr>
            <w:r w:rsidRPr="00530C58">
              <w:rPr>
                <w:rFonts w:ascii="Aptos" w:hAnsi="Aptos"/>
                <w:sz w:val="22"/>
                <w:szCs w:val="22"/>
                <w:lang w:val="en-US"/>
              </w:rPr>
              <w:t>Theme</w:t>
            </w:r>
          </w:p>
        </w:tc>
        <w:tc>
          <w:tcPr>
            <w:tcW w:w="7350" w:type="dxa"/>
            <w:tcMar/>
          </w:tcPr>
          <w:p w:rsidRPr="00530C58" w:rsidR="4ACDD258" w:rsidP="2A81E5F4" w:rsidRDefault="4ACDD258" w14:paraId="5A183D66" w14:textId="406D1A5E">
            <w:pPr>
              <w:rPr>
                <w:rFonts w:ascii="Aptos" w:hAnsi="Aptos"/>
                <w:sz w:val="22"/>
                <w:szCs w:val="22"/>
                <w:lang w:val="en-US"/>
              </w:rPr>
            </w:pPr>
            <w:r w:rsidRPr="00530C58">
              <w:rPr>
                <w:rFonts w:ascii="Aptos" w:hAnsi="Aptos"/>
                <w:sz w:val="22"/>
                <w:szCs w:val="22"/>
                <w:lang w:val="en-US"/>
              </w:rPr>
              <w:t>Pray for newcomers to Canada and Bermuda.</w:t>
            </w:r>
          </w:p>
        </w:tc>
      </w:tr>
      <w:tr w:rsidRPr="00530C58" w:rsidR="2A81E5F4" w:rsidTr="22549F89" w14:paraId="0BD854FA" w14:textId="77777777">
        <w:trPr>
          <w:trHeight w:val="300"/>
        </w:trPr>
        <w:tc>
          <w:tcPr>
            <w:tcW w:w="2010" w:type="dxa"/>
            <w:tcMar/>
          </w:tcPr>
          <w:p w:rsidRPr="00530C58" w:rsidR="5B245514" w:rsidP="2A81E5F4" w:rsidRDefault="5B245514" w14:paraId="0CB0403B" w14:textId="6DE4A00F">
            <w:pPr>
              <w:rPr>
                <w:rFonts w:ascii="Aptos" w:hAnsi="Aptos"/>
                <w:sz w:val="22"/>
                <w:szCs w:val="22"/>
                <w:lang w:val="en-US"/>
              </w:rPr>
            </w:pPr>
            <w:r w:rsidRPr="00530C58">
              <w:rPr>
                <w:rFonts w:ascii="Aptos" w:hAnsi="Aptos"/>
                <w:sz w:val="22"/>
                <w:szCs w:val="22"/>
                <w:lang w:val="en-US"/>
              </w:rPr>
              <w:t>IG/FB Caption</w:t>
            </w:r>
          </w:p>
        </w:tc>
        <w:tc>
          <w:tcPr>
            <w:tcW w:w="7350" w:type="dxa"/>
            <w:tcMar/>
          </w:tcPr>
          <w:p w:rsidRPr="00530C58" w:rsidR="65E03719" w:rsidP="2A81E5F4" w:rsidRDefault="65E03719" w14:paraId="5DC7A810" w14:textId="10F3E600">
            <w:pPr>
              <w:rPr>
                <w:rFonts w:ascii="Aptos" w:hAnsi="Aptos"/>
                <w:color w:val="000000" w:themeColor="text1"/>
                <w:sz w:val="22"/>
                <w:szCs w:val="22"/>
                <w:lang w:val="en-US"/>
              </w:rPr>
            </w:pPr>
            <w:r w:rsidRPr="00530C58">
              <w:rPr>
                <w:rFonts w:ascii="Aptos" w:hAnsi="Aptos"/>
                <w:color w:val="000000" w:themeColor="text1"/>
                <w:sz w:val="22"/>
                <w:szCs w:val="22"/>
                <w:lang w:val="en-US"/>
              </w:rPr>
              <w:t xml:space="preserve">It’s Modern Slavery and Human Trafficking Awareness Month. </w:t>
            </w:r>
            <w:r w:rsidRPr="00530C58" w:rsidR="00EB4814">
              <w:rPr>
                <w:rFonts w:ascii="Aptos" w:hAnsi="Aptos"/>
                <w:color w:val="000000" w:themeColor="text1"/>
                <w:sz w:val="22"/>
                <w:szCs w:val="22"/>
                <w:lang w:val="en-US"/>
              </w:rPr>
              <w:t xml:space="preserve">Let’s #StepUp and pray </w:t>
            </w:r>
            <w:r w:rsidRPr="00530C58">
              <w:rPr>
                <w:rFonts w:ascii="Aptos" w:hAnsi="Aptos"/>
                <w:color w:val="000000" w:themeColor="text1"/>
                <w:sz w:val="22"/>
                <w:szCs w:val="22"/>
              </w:rPr>
              <w:t>for those experiencing modern slavery and human trafficking</w:t>
            </w:r>
            <w:r w:rsidRPr="00530C58">
              <w:rPr>
                <w:rFonts w:ascii="Aptos" w:hAnsi="Aptos"/>
                <w:color w:val="000000" w:themeColor="text1"/>
                <w:sz w:val="22"/>
                <w:szCs w:val="22"/>
                <w:lang w:val="en-US"/>
              </w:rPr>
              <w:t xml:space="preserve"> today. This week, we pray for newcomers to Canada and Bermuda.</w:t>
            </w:r>
          </w:p>
          <w:p w:rsidRPr="00530C58" w:rsidR="2A81E5F4" w:rsidP="2A81E5F4" w:rsidRDefault="2A81E5F4" w14:paraId="35072277" w14:textId="77777777">
            <w:pPr>
              <w:rPr>
                <w:rFonts w:ascii="Aptos" w:hAnsi="Aptos"/>
                <w:color w:val="000000" w:themeColor="text1"/>
                <w:sz w:val="22"/>
                <w:szCs w:val="22"/>
                <w:lang w:val="en-US"/>
              </w:rPr>
            </w:pPr>
          </w:p>
          <w:p w:rsidRPr="00530C58" w:rsidR="65E03719" w:rsidP="2A81E5F4" w:rsidRDefault="65E03719" w14:paraId="72DDB83D" w14:textId="0F938A24" w14:noSpellErr="1">
            <w:pPr>
              <w:rPr>
                <w:rFonts w:ascii="Aptos" w:hAnsi="Aptos"/>
                <w:color w:val="000000" w:themeColor="text1"/>
                <w:sz w:val="22"/>
                <w:szCs w:val="22"/>
                <w:lang w:val="en-US"/>
              </w:rPr>
            </w:pPr>
            <w:r w:rsidRPr="22549F89" w:rsidR="4BE10E9B">
              <w:rPr>
                <w:rFonts w:ascii="Apple Color Emoji" w:hAnsi="Apple Color Emoji" w:cs="Apple Color Emoji"/>
                <w:color w:val="000000" w:themeColor="text1" w:themeTint="FF" w:themeShade="FF"/>
                <w:sz w:val="22"/>
                <w:szCs w:val="22"/>
              </w:rPr>
              <w:t>🙏</w:t>
            </w:r>
            <w:r w:rsidRPr="22549F89" w:rsidR="4BE10E9B">
              <w:rPr>
                <w:rFonts w:ascii="Aptos" w:hAnsi="Aptos"/>
                <w:color w:val="000000" w:themeColor="text1" w:themeTint="FF" w:themeShade="FF"/>
                <w:sz w:val="22"/>
                <w:szCs w:val="22"/>
                <w:lang w:val="en-US"/>
              </w:rPr>
              <w:t xml:space="preserve">  “</w:t>
            </w:r>
            <w:r w:rsidRPr="22549F89" w:rsidR="4BE10E9B">
              <w:rPr>
                <w:rFonts w:ascii="Aptos" w:hAnsi="Aptos"/>
                <w:color w:val="000000" w:themeColor="text1" w:themeTint="FF" w:themeShade="FF"/>
                <w:sz w:val="22"/>
                <w:szCs w:val="22"/>
                <w:lang w:val="en-US"/>
              </w:rPr>
              <w:t xml:space="preserve">The foreigner </w:t>
            </w:r>
            <w:r w:rsidRPr="22549F89" w:rsidR="4BE10E9B">
              <w:rPr>
                <w:rFonts w:ascii="Aptos" w:hAnsi="Aptos"/>
                <w:color w:val="000000" w:themeColor="text1" w:themeTint="FF" w:themeShade="FF"/>
                <w:sz w:val="22"/>
                <w:szCs w:val="22"/>
                <w:lang w:val="en-US"/>
              </w:rPr>
              <w:t>residing</w:t>
            </w:r>
            <w:r w:rsidRPr="22549F89" w:rsidR="4BE10E9B">
              <w:rPr>
                <w:rFonts w:ascii="Aptos" w:hAnsi="Aptos"/>
                <w:color w:val="000000" w:themeColor="text1" w:themeTint="FF" w:themeShade="FF"/>
                <w:sz w:val="22"/>
                <w:szCs w:val="22"/>
                <w:lang w:val="en-US"/>
              </w:rPr>
              <w:t xml:space="preserve"> among you must be treated as your native-born. Love them as yourself, for you were foreigners in Egypt. I am the Lord your God” (Leviticus 19:34 </w:t>
            </w:r>
            <w:r w:rsidRPr="22549F89" w:rsidR="4BE10E9B">
              <w:rPr>
                <w:rFonts w:ascii="Aptos" w:hAnsi="Aptos"/>
                <w:color w:val="000000" w:themeColor="text1" w:themeTint="FF" w:themeShade="FF"/>
                <w:sz w:val="22"/>
                <w:szCs w:val="22"/>
                <w:lang w:val="en-US"/>
              </w:rPr>
              <w:t>NIV</w:t>
            </w:r>
            <w:r w:rsidRPr="22549F89" w:rsidR="4BE10E9B">
              <w:rPr>
                <w:rFonts w:ascii="Aptos" w:hAnsi="Aptos"/>
                <w:color w:val="000000" w:themeColor="text1" w:themeTint="FF" w:themeShade="FF"/>
                <w:sz w:val="22"/>
                <w:szCs w:val="22"/>
                <w:lang w:val="en-US"/>
              </w:rPr>
              <w:t>).</w:t>
            </w:r>
          </w:p>
          <w:p w:rsidRPr="00530C58" w:rsidR="2A81E5F4" w:rsidP="2A81E5F4" w:rsidRDefault="2A81E5F4" w14:paraId="28D04F7E" w14:textId="77777777">
            <w:pPr>
              <w:rPr>
                <w:rFonts w:ascii="Aptos" w:hAnsi="Aptos"/>
                <w:color w:val="000000" w:themeColor="text1"/>
                <w:sz w:val="22"/>
                <w:szCs w:val="22"/>
                <w:lang w:val="en-US"/>
              </w:rPr>
            </w:pPr>
          </w:p>
          <w:p w:rsidRPr="00530C58" w:rsidR="65E03719" w:rsidP="22549F89" w:rsidRDefault="65E03719" w14:paraId="0051B061" w14:textId="2AC639E8">
            <w:pPr>
              <w:pStyle w:val="Normal"/>
              <w:rPr>
                <w:rFonts w:ascii="Aptos" w:hAnsi="Aptos"/>
                <w:sz w:val="22"/>
                <w:szCs w:val="22"/>
                <w:lang w:val="en-US"/>
              </w:rPr>
            </w:pPr>
            <w:r w:rsidRPr="22549F89" w:rsidR="65E03719">
              <w:rPr>
                <w:rFonts w:ascii="Aptos" w:hAnsi="Aptos"/>
                <w:color w:val="000000" w:themeColor="text1" w:themeTint="FF" w:themeShade="FF"/>
                <w:sz w:val="22"/>
                <w:szCs w:val="22"/>
                <w:lang w:val="en-US"/>
              </w:rPr>
              <w:t xml:space="preserve">If </w:t>
            </w:r>
            <w:r w:rsidRPr="22549F89" w:rsidR="65E03719">
              <w:rPr>
                <w:rFonts w:ascii="Aptos" w:hAnsi="Aptos"/>
                <w:color w:val="000000" w:themeColor="text1" w:themeTint="FF" w:themeShade="FF"/>
                <w:sz w:val="22"/>
                <w:szCs w:val="22"/>
                <w:lang w:val="en-US"/>
              </w:rPr>
              <w:t>you’d</w:t>
            </w:r>
            <w:r w:rsidRPr="22549F89" w:rsidR="65E03719">
              <w:rPr>
                <w:rFonts w:ascii="Aptos" w:hAnsi="Aptos"/>
                <w:color w:val="000000" w:themeColor="text1" w:themeTint="FF" w:themeShade="FF"/>
                <w:sz w:val="22"/>
                <w:szCs w:val="22"/>
                <w:lang w:val="en-US"/>
              </w:rPr>
              <w:t xml:space="preserve"> like support on how to pray, explore our 31-day prayer calendar and prayer companion guide at </w:t>
            </w:r>
            <w:hyperlink r:id="Rc2564e69bbf94de6">
              <w:r w:rsidRPr="22549F89" w:rsidR="6D28B3F2">
                <w:rPr>
                  <w:rStyle w:val="Hyperlink"/>
                  <w:rFonts w:ascii="Aptos" w:hAnsi="Aptos" w:eastAsia="Aptos" w:cs="Aptos"/>
                  <w:b w:val="0"/>
                  <w:bCs w:val="0"/>
                  <w:i w:val="0"/>
                  <w:iCs w:val="0"/>
                  <w:caps w:val="0"/>
                  <w:smallCaps w:val="0"/>
                  <w:strike w:val="0"/>
                  <w:dstrike w:val="0"/>
                  <w:noProof w:val="0"/>
                  <w:color w:val="0078D7"/>
                  <w:sz w:val="22"/>
                  <w:szCs w:val="22"/>
                  <w:u w:val="single"/>
                  <w:lang w:val="en-US"/>
                </w:rPr>
                <w:t>https://salvationist.ca/human-trafficking/step-up-and-pray/.</w:t>
              </w:r>
            </w:hyperlink>
          </w:p>
          <w:p w:rsidRPr="00530C58" w:rsidR="00EB4814" w:rsidP="2A81E5F4" w:rsidRDefault="00EB4814" w14:paraId="11BCE2D0" w14:textId="08A63081">
            <w:pPr>
              <w:rPr>
                <w:rFonts w:ascii="Aptos" w:hAnsi="Aptos"/>
                <w:color w:val="000000" w:themeColor="text1"/>
                <w:sz w:val="22"/>
                <w:szCs w:val="22"/>
                <w:lang w:val="en-US"/>
              </w:rPr>
            </w:pPr>
          </w:p>
        </w:tc>
      </w:tr>
    </w:tbl>
    <w:p w:rsidRPr="00530C58" w:rsidR="00A4021C" w:rsidP="2A81E5F4" w:rsidRDefault="00A4021C" w14:paraId="19098041" w14:textId="66B9544E">
      <w:pPr>
        <w:rPr>
          <w:rFonts w:ascii="Aptos" w:hAnsi="Aptos"/>
          <w:b/>
          <w:bCs/>
          <w:color w:val="00B050"/>
          <w:sz w:val="22"/>
          <w:szCs w:val="22"/>
          <w:lang w:val="en-US"/>
        </w:rPr>
      </w:pPr>
    </w:p>
    <w:p w:rsidRPr="00530C58" w:rsidR="2A81E5F4" w:rsidRDefault="2A81E5F4" w14:paraId="78923DE6" w14:textId="5C9BEAE1">
      <w:pPr>
        <w:rPr>
          <w:rFonts w:ascii="Aptos" w:hAnsi="Aptos"/>
          <w:sz w:val="22"/>
          <w:szCs w:val="22"/>
        </w:rPr>
      </w:pPr>
      <w:r w:rsidRPr="00530C58">
        <w:rPr>
          <w:rFonts w:ascii="Aptos" w:hAnsi="Aptos"/>
          <w:sz w:val="22"/>
          <w:szCs w:val="22"/>
        </w:rPr>
        <w:br w:type="page"/>
      </w:r>
    </w:p>
    <w:p w:rsidRPr="00530C58" w:rsidR="00A4021C" w:rsidP="00A4021C" w:rsidRDefault="00A4021C" w14:paraId="1C89F583" w14:textId="428A4A02">
      <w:pPr>
        <w:rPr>
          <w:rFonts w:ascii="Aptos" w:hAnsi="Aptos"/>
          <w:sz w:val="22"/>
          <w:szCs w:val="22"/>
        </w:rPr>
      </w:pPr>
      <w:r w:rsidRPr="00530C58">
        <w:rPr>
          <w:rFonts w:ascii="Aptos" w:hAnsi="Aptos"/>
          <w:b/>
          <w:bCs/>
          <w:sz w:val="22"/>
          <w:szCs w:val="22"/>
          <w:lang w:val="en-US"/>
        </w:rPr>
        <w:lastRenderedPageBreak/>
        <w:t>Week of January 19</w:t>
      </w:r>
      <w:r w:rsidRPr="00530C58">
        <w:rPr>
          <w:rFonts w:ascii="Aptos" w:hAnsi="Aptos"/>
          <w:sz w:val="22"/>
          <w:szCs w:val="22"/>
          <w:lang w:val="en-US"/>
        </w:rPr>
        <w:t> </w:t>
      </w:r>
    </w:p>
    <w:p w:rsidRPr="00530C58" w:rsidR="00A4021C" w:rsidP="2A81E5F4" w:rsidRDefault="00A4021C" w14:paraId="5E198090" w14:textId="5F157FBF">
      <w:pPr>
        <w:rPr>
          <w:rFonts w:ascii="Aptos" w:hAnsi="Aptos"/>
          <w:sz w:val="22"/>
          <w:szCs w:val="22"/>
          <w:lang w:val="en-US"/>
        </w:rPr>
      </w:pPr>
    </w:p>
    <w:tbl>
      <w:tblPr>
        <w:tblStyle w:val="TableGrid"/>
        <w:tblW w:w="9360" w:type="dxa"/>
        <w:tblLayout w:type="fixed"/>
        <w:tblLook w:val="06A0" w:firstRow="1" w:lastRow="0" w:firstColumn="1" w:lastColumn="0" w:noHBand="1" w:noVBand="1"/>
      </w:tblPr>
      <w:tblGrid>
        <w:gridCol w:w="2010"/>
        <w:gridCol w:w="7350"/>
      </w:tblGrid>
      <w:tr w:rsidRPr="00530C58" w:rsidR="2A81E5F4" w:rsidTr="22549F89" w14:paraId="3E8A343A" w14:textId="77777777">
        <w:trPr>
          <w:trHeight w:val="300"/>
        </w:trPr>
        <w:tc>
          <w:tcPr>
            <w:tcW w:w="2010" w:type="dxa"/>
            <w:tcMar/>
          </w:tcPr>
          <w:p w:rsidRPr="00530C58" w:rsidR="0568CCA8" w:rsidP="2A81E5F4" w:rsidRDefault="0568CCA8" w14:paraId="71FE6985" w14:textId="4075193B">
            <w:pPr>
              <w:rPr>
                <w:rFonts w:ascii="Aptos" w:hAnsi="Aptos"/>
                <w:sz w:val="22"/>
                <w:szCs w:val="22"/>
                <w:lang w:val="en-US"/>
              </w:rPr>
            </w:pPr>
            <w:r w:rsidRPr="00530C58">
              <w:rPr>
                <w:rFonts w:ascii="Aptos" w:hAnsi="Aptos"/>
                <w:sz w:val="22"/>
                <w:szCs w:val="22"/>
                <w:lang w:val="en-US"/>
              </w:rPr>
              <w:t>Theme</w:t>
            </w:r>
          </w:p>
        </w:tc>
        <w:tc>
          <w:tcPr>
            <w:tcW w:w="7350" w:type="dxa"/>
            <w:tcMar/>
          </w:tcPr>
          <w:p w:rsidRPr="00530C58" w:rsidR="0568CCA8" w:rsidP="2A81E5F4" w:rsidRDefault="0568CCA8" w14:paraId="1B57EE7B" w14:textId="136DCAE2">
            <w:pPr>
              <w:rPr>
                <w:rFonts w:ascii="Aptos" w:hAnsi="Aptos"/>
                <w:color w:val="000000" w:themeColor="text1"/>
                <w:sz w:val="22"/>
                <w:szCs w:val="22"/>
              </w:rPr>
            </w:pPr>
            <w:r w:rsidRPr="00530C58">
              <w:rPr>
                <w:rFonts w:ascii="Aptos" w:hAnsi="Aptos"/>
                <w:color w:val="000000" w:themeColor="text1"/>
                <w:sz w:val="22"/>
                <w:szCs w:val="22"/>
                <w:lang w:val="en-US"/>
              </w:rPr>
              <w:t>Pray for freedom and release from oppression.</w:t>
            </w:r>
          </w:p>
        </w:tc>
      </w:tr>
      <w:tr w:rsidRPr="00530C58" w:rsidR="2A81E5F4" w:rsidTr="22549F89" w14:paraId="3604335E" w14:textId="77777777">
        <w:trPr>
          <w:trHeight w:val="300"/>
        </w:trPr>
        <w:tc>
          <w:tcPr>
            <w:tcW w:w="2010" w:type="dxa"/>
            <w:tcMar/>
          </w:tcPr>
          <w:p w:rsidRPr="00530C58" w:rsidR="0568CCA8" w:rsidP="2A81E5F4" w:rsidRDefault="0568CCA8" w14:paraId="519B1594" w14:textId="4F93D807">
            <w:pPr>
              <w:rPr>
                <w:rFonts w:ascii="Aptos" w:hAnsi="Aptos"/>
                <w:sz w:val="22"/>
                <w:szCs w:val="22"/>
                <w:lang w:val="en-US"/>
              </w:rPr>
            </w:pPr>
            <w:r w:rsidRPr="00530C58">
              <w:rPr>
                <w:rFonts w:ascii="Aptos" w:hAnsi="Aptos"/>
                <w:sz w:val="22"/>
                <w:szCs w:val="22"/>
                <w:lang w:val="en-US"/>
              </w:rPr>
              <w:t>IG/FB Caption</w:t>
            </w:r>
          </w:p>
        </w:tc>
        <w:tc>
          <w:tcPr>
            <w:tcW w:w="7350" w:type="dxa"/>
            <w:tcMar/>
          </w:tcPr>
          <w:p w:rsidRPr="00530C58" w:rsidR="0568CCA8" w:rsidP="2A81E5F4" w:rsidRDefault="0568CCA8" w14:paraId="0B3D2D0F" w14:textId="7841874F">
            <w:pPr>
              <w:rPr>
                <w:rFonts w:ascii="Aptos" w:hAnsi="Aptos"/>
                <w:color w:val="000000" w:themeColor="text1"/>
                <w:sz w:val="22"/>
                <w:szCs w:val="22"/>
                <w:lang w:val="en-US"/>
              </w:rPr>
            </w:pPr>
            <w:r w:rsidRPr="00530C58">
              <w:rPr>
                <w:rFonts w:ascii="Aptos" w:hAnsi="Aptos"/>
                <w:color w:val="000000" w:themeColor="text1"/>
                <w:sz w:val="22"/>
                <w:szCs w:val="22"/>
                <w:lang w:val="en-US"/>
              </w:rPr>
              <w:t xml:space="preserve">God hears our prayers. We offer prayers for those experiencing modern slavery and human trafficking today—for their freedom and release from oppression. </w:t>
            </w:r>
          </w:p>
          <w:p w:rsidRPr="00530C58" w:rsidR="2A81E5F4" w:rsidP="2A81E5F4" w:rsidRDefault="2A81E5F4" w14:paraId="5CB82134" w14:textId="77777777">
            <w:pPr>
              <w:rPr>
                <w:rFonts w:ascii="Aptos" w:hAnsi="Aptos"/>
                <w:color w:val="000000" w:themeColor="text1"/>
                <w:sz w:val="22"/>
                <w:szCs w:val="22"/>
                <w:lang w:val="en-US"/>
              </w:rPr>
            </w:pPr>
          </w:p>
          <w:p w:rsidRPr="00530C58" w:rsidR="0568CCA8" w:rsidP="2A81E5F4" w:rsidRDefault="0568CCA8" w14:paraId="6AC2C6F2" w14:textId="18C8168F">
            <w:pPr>
              <w:rPr>
                <w:rFonts w:ascii="Aptos" w:hAnsi="Aptos"/>
                <w:color w:val="000000" w:themeColor="text1"/>
                <w:sz w:val="22"/>
                <w:szCs w:val="22"/>
                <w:lang w:val="en-US"/>
              </w:rPr>
            </w:pPr>
            <w:r w:rsidRPr="22549F89" w:rsidR="28CAE78D">
              <w:rPr>
                <w:rFonts w:ascii="Apple Color Emoji" w:hAnsi="Apple Color Emoji" w:cs="Apple Color Emoji"/>
                <w:color w:val="000000" w:themeColor="text1" w:themeTint="FF" w:themeShade="FF"/>
                <w:sz w:val="22"/>
                <w:szCs w:val="22"/>
              </w:rPr>
              <w:t>🙏</w:t>
            </w:r>
            <w:r w:rsidRPr="22549F89" w:rsidR="28CAE78D">
              <w:rPr>
                <w:rFonts w:ascii="Aptos" w:hAnsi="Aptos"/>
                <w:color w:val="000000" w:themeColor="text1" w:themeTint="FF" w:themeShade="FF"/>
                <w:sz w:val="22"/>
                <w:szCs w:val="22"/>
                <w:lang w:val="en-US"/>
              </w:rPr>
              <w:t xml:space="preserve"> “The Spirit of the Lord is upon me, for he has anointed me to bring Good News to the poor. He has sent me to proclaim that captives will be released, that the blind will see, that the oppressed will be set free, and that the time of the Lord’s </w:t>
            </w:r>
            <w:r w:rsidRPr="22549F89" w:rsidR="28CAE78D">
              <w:rPr>
                <w:rFonts w:ascii="Aptos" w:hAnsi="Aptos"/>
                <w:color w:val="000000" w:themeColor="text1" w:themeTint="FF" w:themeShade="FF"/>
                <w:sz w:val="22"/>
                <w:szCs w:val="22"/>
                <w:lang w:val="en-US"/>
              </w:rPr>
              <w:t>favour</w:t>
            </w:r>
            <w:r w:rsidRPr="22549F89" w:rsidR="28CAE78D">
              <w:rPr>
                <w:rFonts w:ascii="Aptos" w:hAnsi="Aptos"/>
                <w:color w:val="000000" w:themeColor="text1" w:themeTint="FF" w:themeShade="FF"/>
                <w:sz w:val="22"/>
                <w:szCs w:val="22"/>
                <w:lang w:val="en-US"/>
              </w:rPr>
              <w:t xml:space="preserve"> has come” (Luke 4:18-19 </w:t>
            </w:r>
            <w:r w:rsidRPr="22549F89" w:rsidR="28CAE78D">
              <w:rPr>
                <w:rFonts w:ascii="Aptos" w:hAnsi="Aptos"/>
                <w:color w:val="000000" w:themeColor="text1" w:themeTint="FF" w:themeShade="FF"/>
                <w:sz w:val="22"/>
                <w:szCs w:val="22"/>
                <w:lang w:val="en-US"/>
              </w:rPr>
              <w:t>NLT</w:t>
            </w:r>
            <w:r w:rsidRPr="22549F89" w:rsidR="28CAE78D">
              <w:rPr>
                <w:rFonts w:ascii="Aptos" w:hAnsi="Aptos"/>
                <w:color w:val="000000" w:themeColor="text1" w:themeTint="FF" w:themeShade="FF"/>
                <w:sz w:val="22"/>
                <w:szCs w:val="22"/>
                <w:lang w:val="en-US"/>
              </w:rPr>
              <w:t>).</w:t>
            </w:r>
          </w:p>
          <w:p w:rsidRPr="00530C58" w:rsidR="2A81E5F4" w:rsidP="2A81E5F4" w:rsidRDefault="2A81E5F4" w14:paraId="11DA9B1D" w14:textId="77777777">
            <w:pPr>
              <w:rPr>
                <w:rFonts w:ascii="Aptos" w:hAnsi="Aptos"/>
                <w:color w:val="000000" w:themeColor="text1"/>
                <w:sz w:val="22"/>
                <w:szCs w:val="22"/>
                <w:lang w:val="en-US"/>
              </w:rPr>
            </w:pPr>
          </w:p>
          <w:p w:rsidRPr="00530C58" w:rsidR="0568CCA8" w:rsidP="22549F89" w:rsidRDefault="0568CCA8" w14:paraId="7FED195D" w14:textId="6A017C1F">
            <w:pPr>
              <w:pStyle w:val="Normal"/>
              <w:rPr>
                <w:rFonts w:ascii="Aptos" w:hAnsi="Aptos"/>
                <w:color w:val="000000" w:themeColor="text1"/>
                <w:sz w:val="22"/>
                <w:szCs w:val="22"/>
                <w:lang w:val="en-US"/>
              </w:rPr>
            </w:pPr>
            <w:r w:rsidRPr="22549F89" w:rsidR="0568CCA8">
              <w:rPr>
                <w:rFonts w:ascii="Aptos" w:hAnsi="Aptos"/>
                <w:color w:val="000000" w:themeColor="text1" w:themeTint="FF" w:themeShade="FF"/>
                <w:sz w:val="22"/>
                <w:szCs w:val="22"/>
                <w:lang w:val="en-US"/>
              </w:rPr>
              <w:t xml:space="preserve">If </w:t>
            </w:r>
            <w:r w:rsidRPr="22549F89" w:rsidR="0568CCA8">
              <w:rPr>
                <w:rFonts w:ascii="Aptos" w:hAnsi="Aptos"/>
                <w:color w:val="000000" w:themeColor="text1" w:themeTint="FF" w:themeShade="FF"/>
                <w:sz w:val="22"/>
                <w:szCs w:val="22"/>
                <w:lang w:val="en-US"/>
              </w:rPr>
              <w:t>you’re</w:t>
            </w:r>
            <w:r w:rsidRPr="22549F89" w:rsidR="0568CCA8">
              <w:rPr>
                <w:rFonts w:ascii="Aptos" w:hAnsi="Aptos"/>
                <w:color w:val="000000" w:themeColor="text1" w:themeTint="FF" w:themeShade="FF"/>
                <w:sz w:val="22"/>
                <w:szCs w:val="22"/>
                <w:lang w:val="en-US"/>
              </w:rPr>
              <w:t xml:space="preserve"> looking for support on how to pray, a prayer calendar and prayer companion guide are available. Download them today at </w:t>
            </w:r>
            <w:hyperlink r:id="Rc01159a843dd454b">
              <w:r w:rsidRPr="22549F89" w:rsidR="0245A502">
                <w:rPr>
                  <w:rStyle w:val="Hyperlink"/>
                  <w:rFonts w:ascii="Aptos" w:hAnsi="Aptos" w:eastAsia="Aptos" w:cs="Aptos"/>
                  <w:b w:val="0"/>
                  <w:bCs w:val="0"/>
                  <w:i w:val="0"/>
                  <w:iCs w:val="0"/>
                  <w:caps w:val="0"/>
                  <w:smallCaps w:val="0"/>
                  <w:strike w:val="0"/>
                  <w:dstrike w:val="0"/>
                  <w:noProof w:val="0"/>
                  <w:color w:val="0078D7"/>
                  <w:sz w:val="22"/>
                  <w:szCs w:val="22"/>
                  <w:u w:val="single"/>
                  <w:lang w:val="en-US"/>
                </w:rPr>
                <w:t>https://salvationist.ca/human-trafficking/step-up-and-pray/.</w:t>
              </w:r>
            </w:hyperlink>
          </w:p>
          <w:p w:rsidRPr="00530C58" w:rsidR="2A81E5F4" w:rsidP="2A81E5F4" w:rsidRDefault="2A81E5F4" w14:paraId="2D7F2AE2" w14:textId="77777777">
            <w:pPr>
              <w:rPr>
                <w:rFonts w:ascii="Aptos" w:hAnsi="Aptos"/>
                <w:color w:val="000000" w:themeColor="text1"/>
                <w:sz w:val="22"/>
                <w:szCs w:val="22"/>
                <w:lang w:val="en-US"/>
              </w:rPr>
            </w:pPr>
          </w:p>
          <w:p w:rsidRPr="00530C58" w:rsidR="0568CCA8" w:rsidP="2A81E5F4" w:rsidRDefault="0568CCA8" w14:paraId="74C23D14" w14:textId="414996D9">
            <w:pPr>
              <w:rPr>
                <w:rFonts w:ascii="Aptos" w:hAnsi="Aptos"/>
                <w:color w:val="000000" w:themeColor="text1"/>
                <w:sz w:val="22"/>
                <w:szCs w:val="22"/>
              </w:rPr>
            </w:pPr>
            <w:r w:rsidRPr="00530C58">
              <w:rPr>
                <w:rFonts w:ascii="Aptos" w:hAnsi="Aptos"/>
                <w:color w:val="000000" w:themeColor="text1"/>
                <w:sz w:val="22"/>
                <w:szCs w:val="22"/>
              </w:rPr>
              <w:t xml:space="preserve">Let’s #StepUp </w:t>
            </w:r>
            <w:r w:rsidRPr="00530C58" w:rsidR="00EB4814">
              <w:rPr>
                <w:rFonts w:ascii="Aptos" w:hAnsi="Aptos"/>
                <w:color w:val="000000" w:themeColor="text1"/>
                <w:sz w:val="22"/>
                <w:szCs w:val="22"/>
              </w:rPr>
              <w:t>and pray.</w:t>
            </w:r>
          </w:p>
        </w:tc>
      </w:tr>
    </w:tbl>
    <w:p w:rsidRPr="00530C58" w:rsidR="00A4021C" w:rsidP="2A81E5F4" w:rsidRDefault="00A4021C" w14:paraId="52843A7B" w14:textId="5218A844">
      <w:pPr>
        <w:rPr>
          <w:rFonts w:ascii="Aptos" w:hAnsi="Aptos"/>
          <w:sz w:val="22"/>
          <w:szCs w:val="22"/>
          <w:lang w:val="en-US"/>
        </w:rPr>
      </w:pPr>
    </w:p>
    <w:p w:rsidRPr="00530C58" w:rsidR="00967155" w:rsidRDefault="00A4021C" w14:paraId="3337E79B" w14:textId="2FD61C94">
      <w:pPr>
        <w:rPr>
          <w:rFonts w:ascii="Aptos" w:hAnsi="Aptos"/>
          <w:sz w:val="22"/>
          <w:szCs w:val="22"/>
        </w:rPr>
      </w:pPr>
      <w:r w:rsidRPr="00530C58">
        <w:rPr>
          <w:rFonts w:ascii="Aptos" w:hAnsi="Aptos"/>
          <w:b/>
          <w:bCs/>
          <w:sz w:val="22"/>
          <w:szCs w:val="22"/>
          <w:lang w:val="en-US"/>
        </w:rPr>
        <w:t>Week of January 26</w:t>
      </w:r>
      <w:r w:rsidRPr="00530C58">
        <w:rPr>
          <w:rFonts w:ascii="Aptos" w:hAnsi="Aptos"/>
          <w:sz w:val="22"/>
          <w:szCs w:val="22"/>
          <w:lang w:val="en-US"/>
        </w:rPr>
        <w:t> </w:t>
      </w:r>
    </w:p>
    <w:p w:rsidRPr="00530C58" w:rsidR="00967155" w:rsidP="2A81E5F4" w:rsidRDefault="00967155" w14:paraId="516C55DC" w14:textId="41AC1FCF">
      <w:pPr>
        <w:rPr>
          <w:rFonts w:ascii="Aptos" w:hAnsi="Aptos"/>
          <w:sz w:val="22"/>
          <w:szCs w:val="22"/>
          <w:lang w:val="en-US"/>
        </w:rPr>
      </w:pPr>
    </w:p>
    <w:tbl>
      <w:tblPr>
        <w:tblStyle w:val="TableGrid"/>
        <w:tblW w:w="9360" w:type="dxa"/>
        <w:tblLayout w:type="fixed"/>
        <w:tblLook w:val="06A0" w:firstRow="1" w:lastRow="0" w:firstColumn="1" w:lastColumn="0" w:noHBand="1" w:noVBand="1"/>
      </w:tblPr>
      <w:tblGrid>
        <w:gridCol w:w="2010"/>
        <w:gridCol w:w="7350"/>
      </w:tblGrid>
      <w:tr w:rsidRPr="00530C58" w:rsidR="2A81E5F4" w:rsidTr="22549F89" w14:paraId="7040E65D" w14:textId="77777777">
        <w:trPr>
          <w:trHeight w:val="300"/>
        </w:trPr>
        <w:tc>
          <w:tcPr>
            <w:tcW w:w="2010" w:type="dxa"/>
            <w:tcMar/>
          </w:tcPr>
          <w:p w:rsidRPr="00530C58" w:rsidR="2A81E5F4" w:rsidP="2A81E5F4" w:rsidRDefault="2A81E5F4" w14:paraId="10EA551C" w14:textId="4075193B">
            <w:pPr>
              <w:rPr>
                <w:rFonts w:ascii="Aptos" w:hAnsi="Aptos"/>
                <w:sz w:val="22"/>
                <w:szCs w:val="22"/>
                <w:lang w:val="en-US"/>
              </w:rPr>
            </w:pPr>
            <w:r w:rsidRPr="00530C58">
              <w:rPr>
                <w:rFonts w:ascii="Aptos" w:hAnsi="Aptos"/>
                <w:sz w:val="22"/>
                <w:szCs w:val="22"/>
                <w:lang w:val="en-US"/>
              </w:rPr>
              <w:t>Theme</w:t>
            </w:r>
          </w:p>
        </w:tc>
        <w:tc>
          <w:tcPr>
            <w:tcW w:w="7350" w:type="dxa"/>
            <w:tcMar/>
          </w:tcPr>
          <w:p w:rsidRPr="00530C58" w:rsidR="435E0FBB" w:rsidRDefault="435E0FBB" w14:paraId="06D9FB6A" w14:textId="434D5628">
            <w:pPr>
              <w:rPr>
                <w:rFonts w:ascii="Aptos" w:hAnsi="Aptos"/>
                <w:sz w:val="22"/>
                <w:szCs w:val="22"/>
              </w:rPr>
            </w:pPr>
            <w:r w:rsidRPr="00530C58">
              <w:rPr>
                <w:rFonts w:ascii="Aptos" w:hAnsi="Aptos"/>
                <w:sz w:val="22"/>
                <w:szCs w:val="22"/>
                <w:lang w:val="en-US"/>
              </w:rPr>
              <w:t>Pray that God will do the impossible!</w:t>
            </w:r>
          </w:p>
        </w:tc>
      </w:tr>
      <w:tr w:rsidRPr="00530C58" w:rsidR="2A81E5F4" w:rsidTr="22549F89" w14:paraId="00490B32" w14:textId="77777777">
        <w:trPr>
          <w:trHeight w:val="300"/>
        </w:trPr>
        <w:tc>
          <w:tcPr>
            <w:tcW w:w="2010" w:type="dxa"/>
            <w:tcMar/>
          </w:tcPr>
          <w:p w:rsidRPr="00530C58" w:rsidR="2A81E5F4" w:rsidP="2A81E5F4" w:rsidRDefault="2A81E5F4" w14:paraId="018F3ACB" w14:textId="4F93D807">
            <w:pPr>
              <w:rPr>
                <w:rFonts w:ascii="Aptos" w:hAnsi="Aptos"/>
                <w:sz w:val="22"/>
                <w:szCs w:val="22"/>
                <w:lang w:val="en-US"/>
              </w:rPr>
            </w:pPr>
            <w:r w:rsidRPr="00530C58">
              <w:rPr>
                <w:rFonts w:ascii="Aptos" w:hAnsi="Aptos"/>
                <w:sz w:val="22"/>
                <w:szCs w:val="22"/>
                <w:lang w:val="en-US"/>
              </w:rPr>
              <w:t>IG/FB Caption</w:t>
            </w:r>
          </w:p>
        </w:tc>
        <w:tc>
          <w:tcPr>
            <w:tcW w:w="7350" w:type="dxa"/>
            <w:tcMar/>
          </w:tcPr>
          <w:p w:rsidRPr="00530C58" w:rsidR="245C82A9" w:rsidP="5E5DBDD9" w:rsidRDefault="245C82A9" w14:paraId="30B31985" w14:textId="7D166202">
            <w:pPr>
              <w:spacing w:before="0" w:beforeAutospacing="off" w:after="0" w:afterAutospacing="off"/>
              <w:rPr>
                <w:rFonts w:ascii="Aptos" w:hAnsi="Aptos" w:eastAsia="Aptos" w:cs="Aptos" w:asciiTheme="minorAscii" w:hAnsiTheme="minorAscii" w:eastAsiaTheme="minorAscii" w:cstheme="minorAscii"/>
                <w:b w:val="0"/>
                <w:bCs w:val="0"/>
                <w:i w:val="0"/>
                <w:iCs w:val="0"/>
                <w:noProof w:val="0"/>
                <w:sz w:val="22"/>
                <w:szCs w:val="22"/>
                <w:lang w:val="en-US"/>
              </w:rPr>
            </w:pPr>
            <w:r w:rsidRPr="5E5DBDD9" w:rsidR="563B45AF">
              <w:rPr>
                <w:rFonts w:ascii="Aptos" w:hAnsi="Aptos" w:eastAsia="Aptos" w:cs="Aptos" w:asciiTheme="minorAscii" w:hAnsiTheme="minorAscii" w:eastAsiaTheme="minorAscii" w:cstheme="minorAscii"/>
                <w:b w:val="0"/>
                <w:bCs w:val="0"/>
                <w:i w:val="0"/>
                <w:iCs w:val="0"/>
                <w:noProof w:val="0"/>
                <w:sz w:val="22"/>
                <w:szCs w:val="22"/>
                <w:lang w:val="en-US"/>
              </w:rPr>
              <w:t>Join us in prayer as we finish Modern Slavery and Human Trafficking Awareness Month strong. We know that with God all things are possible!</w:t>
            </w:r>
          </w:p>
          <w:p w:rsidRPr="00530C58" w:rsidR="245C82A9" w:rsidP="5E5DBDD9" w:rsidRDefault="245C82A9" w14:paraId="3D9BFECB" w14:textId="270803A9">
            <w:pPr>
              <w:spacing w:before="0" w:beforeAutospacing="off" w:after="0" w:afterAutospacing="off"/>
              <w:rPr>
                <w:rFonts w:ascii="Aptos" w:hAnsi="Aptos" w:eastAsia="Aptos" w:cs="Aptos" w:asciiTheme="minorAscii" w:hAnsiTheme="minorAscii" w:eastAsiaTheme="minorAscii" w:cstheme="minorAscii"/>
                <w:b w:val="0"/>
                <w:bCs w:val="0"/>
                <w:i w:val="0"/>
                <w:iCs w:val="0"/>
                <w:noProof w:val="0"/>
                <w:sz w:val="22"/>
                <w:szCs w:val="22"/>
                <w:lang w:val="en-US"/>
              </w:rPr>
            </w:pPr>
            <w:r w:rsidRPr="5E5DBDD9" w:rsidR="563B45AF">
              <w:rPr>
                <w:rFonts w:ascii="Aptos" w:hAnsi="Aptos" w:eastAsia="Aptos" w:cs="Aptos" w:asciiTheme="minorAscii" w:hAnsiTheme="minorAscii" w:eastAsiaTheme="minorAscii" w:cstheme="minorAscii"/>
                <w:b w:val="0"/>
                <w:bCs w:val="0"/>
                <w:i w:val="0"/>
                <w:iCs w:val="0"/>
                <w:noProof w:val="0"/>
                <w:sz w:val="22"/>
                <w:szCs w:val="22"/>
                <w:lang w:val="en-US"/>
              </w:rPr>
              <w:t xml:space="preserve"> </w:t>
            </w:r>
          </w:p>
          <w:p w:rsidRPr="00530C58" w:rsidR="245C82A9" w:rsidP="5E5DBDD9" w:rsidRDefault="245C82A9" w14:paraId="135D5403" w14:textId="0C8C6758">
            <w:pPr>
              <w:spacing w:before="0" w:beforeAutospacing="off" w:after="0" w:afterAutospacing="off"/>
              <w:rPr>
                <w:rFonts w:ascii="Aptos" w:hAnsi="Aptos" w:eastAsia="Aptos" w:cs="Aptos" w:asciiTheme="minorAscii" w:hAnsiTheme="minorAscii" w:eastAsiaTheme="minorAscii" w:cstheme="minorAscii"/>
                <w:b w:val="0"/>
                <w:bCs w:val="0"/>
                <w:i w:val="0"/>
                <w:iCs w:val="0"/>
                <w:noProof w:val="0"/>
                <w:sz w:val="22"/>
                <w:szCs w:val="22"/>
                <w:lang w:val="en-US"/>
              </w:rPr>
            </w:pPr>
            <w:r w:rsidRPr="5E5DBDD9" w:rsidR="563B45AF">
              <w:rPr>
                <w:rFonts w:ascii="Aptos" w:hAnsi="Aptos" w:eastAsia="Aptos" w:cs="Aptos" w:asciiTheme="minorAscii" w:hAnsiTheme="minorAscii" w:eastAsiaTheme="minorAscii" w:cstheme="minorAscii"/>
                <w:b w:val="0"/>
                <w:bCs w:val="0"/>
                <w:i w:val="0"/>
                <w:iCs w:val="0"/>
                <w:noProof w:val="0"/>
                <w:sz w:val="22"/>
                <w:szCs w:val="22"/>
                <w:lang w:val="en-US"/>
              </w:rPr>
              <w:t xml:space="preserve">🙏 “Look at the nations and watch— and be utterly amazed. For I am going to do something in your days that you would not believe, even if you were told” (Habakkuk 1:5 NIV). </w:t>
            </w:r>
          </w:p>
          <w:p w:rsidRPr="00530C58" w:rsidR="245C82A9" w:rsidP="5E5DBDD9" w:rsidRDefault="245C82A9" w14:paraId="53A3CA21" w14:textId="1CA96FDE">
            <w:pPr>
              <w:spacing w:before="0" w:beforeAutospacing="off" w:after="0" w:afterAutospacing="off"/>
              <w:rPr>
                <w:rFonts w:ascii="Aptos" w:hAnsi="Aptos" w:eastAsia="Aptos" w:cs="Aptos" w:asciiTheme="minorAscii" w:hAnsiTheme="minorAscii" w:eastAsiaTheme="minorAscii" w:cstheme="minorAscii"/>
                <w:b w:val="0"/>
                <w:bCs w:val="0"/>
                <w:i w:val="0"/>
                <w:iCs w:val="0"/>
                <w:noProof w:val="0"/>
                <w:sz w:val="22"/>
                <w:szCs w:val="22"/>
                <w:lang w:val="en-US"/>
              </w:rPr>
            </w:pPr>
            <w:r w:rsidRPr="5E5DBDD9" w:rsidR="563B45AF">
              <w:rPr>
                <w:rFonts w:ascii="Aptos" w:hAnsi="Aptos" w:eastAsia="Aptos" w:cs="Aptos" w:asciiTheme="minorAscii" w:hAnsiTheme="minorAscii" w:eastAsiaTheme="minorAscii" w:cstheme="minorAscii"/>
                <w:b w:val="0"/>
                <w:bCs w:val="0"/>
                <w:i w:val="0"/>
                <w:iCs w:val="0"/>
                <w:noProof w:val="0"/>
                <w:sz w:val="22"/>
                <w:szCs w:val="22"/>
                <w:lang w:val="en-US"/>
              </w:rPr>
              <w:t xml:space="preserve"> </w:t>
            </w:r>
          </w:p>
          <w:p w:rsidRPr="00530C58" w:rsidR="245C82A9" w:rsidP="22549F89" w:rsidRDefault="245C82A9" w14:paraId="1F55FF39" w14:textId="3CC9609D">
            <w:pPr>
              <w:pStyle w:val="Normal"/>
              <w:spacing w:before="0" w:beforeAutospacing="off" w:after="0" w:afterAutospacing="off"/>
              <w:rPr>
                <w:rFonts w:ascii="Aptos" w:hAnsi="Aptos" w:eastAsia="Aptos" w:cs="Aptos" w:asciiTheme="minorAscii" w:hAnsiTheme="minorAscii" w:eastAsiaTheme="minorAscii" w:cstheme="minorAscii"/>
                <w:b w:val="0"/>
                <w:bCs w:val="0"/>
                <w:i w:val="0"/>
                <w:iCs w:val="0"/>
                <w:noProof w:val="0"/>
                <w:sz w:val="22"/>
                <w:szCs w:val="22"/>
                <w:lang w:val="en-US"/>
              </w:rPr>
            </w:pPr>
            <w:r w:rsidRPr="22549F89" w:rsidR="563B45AF">
              <w:rPr>
                <w:rFonts w:ascii="Aptos" w:hAnsi="Aptos" w:eastAsia="Aptos" w:cs="Aptos" w:asciiTheme="minorAscii" w:hAnsiTheme="minorAscii" w:eastAsiaTheme="minorAscii" w:cstheme="minorAscii"/>
                <w:b w:val="0"/>
                <w:bCs w:val="0"/>
                <w:i w:val="0"/>
                <w:iCs w:val="0"/>
                <w:noProof w:val="0"/>
                <w:sz w:val="22"/>
                <w:szCs w:val="22"/>
                <w:lang w:val="en-US"/>
              </w:rPr>
              <w:t xml:space="preserve">We hope you have enjoyed the 31-day prayer calendar and prayer companion guide. Be encouraged to share these resources with your corps, </w:t>
            </w:r>
            <w:r w:rsidRPr="22549F89" w:rsidR="563B45AF">
              <w:rPr>
                <w:rFonts w:ascii="Aptos" w:hAnsi="Aptos" w:eastAsia="Aptos" w:cs="Aptos" w:asciiTheme="minorAscii" w:hAnsiTheme="minorAscii" w:eastAsiaTheme="minorAscii" w:cstheme="minorAscii"/>
                <w:b w:val="0"/>
                <w:bCs w:val="0"/>
                <w:i w:val="0"/>
                <w:iCs w:val="0"/>
                <w:noProof w:val="0"/>
                <w:sz w:val="22"/>
                <w:szCs w:val="22"/>
                <w:lang w:val="en-US"/>
              </w:rPr>
              <w:t>colleagues</w:t>
            </w:r>
            <w:r w:rsidRPr="22549F89" w:rsidR="563B45AF">
              <w:rPr>
                <w:rFonts w:ascii="Aptos" w:hAnsi="Aptos" w:eastAsia="Aptos" w:cs="Aptos" w:asciiTheme="minorAscii" w:hAnsiTheme="minorAscii" w:eastAsiaTheme="minorAscii" w:cstheme="minorAscii"/>
                <w:b w:val="0"/>
                <w:bCs w:val="0"/>
                <w:i w:val="0"/>
                <w:iCs w:val="0"/>
                <w:noProof w:val="0"/>
                <w:sz w:val="22"/>
                <w:szCs w:val="22"/>
                <w:lang w:val="en-US"/>
              </w:rPr>
              <w:t xml:space="preserve"> and friends. They can be used any time and in any territory. Download them at </w:t>
            </w:r>
            <w:hyperlink r:id="R51f4fb4973c94252">
              <w:r w:rsidRPr="22549F89" w:rsidR="2E4DE924">
                <w:rPr>
                  <w:rStyle w:val="Hyperlink"/>
                  <w:rFonts w:ascii="Aptos" w:hAnsi="Aptos" w:eastAsia="Aptos" w:cs="Aptos"/>
                  <w:b w:val="0"/>
                  <w:bCs w:val="0"/>
                  <w:i w:val="0"/>
                  <w:iCs w:val="0"/>
                  <w:caps w:val="0"/>
                  <w:smallCaps w:val="0"/>
                  <w:strike w:val="0"/>
                  <w:dstrike w:val="0"/>
                  <w:noProof w:val="0"/>
                  <w:color w:val="0078D7"/>
                  <w:sz w:val="22"/>
                  <w:szCs w:val="22"/>
                  <w:u w:val="single"/>
                  <w:lang w:val="en-US"/>
                </w:rPr>
                <w:t>https://salvationist.ca/human-trafficking/step-up-and-pray/.</w:t>
              </w:r>
            </w:hyperlink>
          </w:p>
          <w:p w:rsidRPr="00530C58" w:rsidR="245C82A9" w:rsidP="5E5DBDD9" w:rsidRDefault="245C82A9" w14:paraId="05B6B8B6" w14:textId="305D3BB2">
            <w:pPr>
              <w:spacing w:before="0" w:beforeAutospacing="off" w:after="0" w:afterAutospacing="off"/>
              <w:rPr>
                <w:rFonts w:ascii="Aptos" w:hAnsi="Aptos" w:eastAsia="Aptos" w:cs="Aptos" w:asciiTheme="minorAscii" w:hAnsiTheme="minorAscii" w:eastAsiaTheme="minorAscii" w:cstheme="minorAscii"/>
                <w:b w:val="0"/>
                <w:bCs w:val="0"/>
                <w:i w:val="0"/>
                <w:iCs w:val="0"/>
                <w:noProof w:val="0"/>
                <w:sz w:val="22"/>
                <w:szCs w:val="22"/>
                <w:lang w:val="en-US"/>
              </w:rPr>
            </w:pPr>
            <w:r w:rsidRPr="5E5DBDD9" w:rsidR="563B45AF">
              <w:rPr>
                <w:rFonts w:ascii="Aptos" w:hAnsi="Aptos" w:eastAsia="Aptos" w:cs="Aptos" w:asciiTheme="minorAscii" w:hAnsiTheme="minorAscii" w:eastAsiaTheme="minorAscii" w:cstheme="minorAscii"/>
                <w:b w:val="0"/>
                <w:bCs w:val="0"/>
                <w:i w:val="0"/>
                <w:iCs w:val="0"/>
                <w:noProof w:val="0"/>
                <w:sz w:val="22"/>
                <w:szCs w:val="22"/>
                <w:lang w:val="en-US"/>
              </w:rPr>
              <w:t xml:space="preserve"> </w:t>
            </w:r>
          </w:p>
          <w:p w:rsidRPr="00530C58" w:rsidR="245C82A9" w:rsidP="5E5DBDD9" w:rsidRDefault="245C82A9" w14:paraId="3BB2FA9F" w14:textId="0CF69BEA">
            <w:pPr>
              <w:spacing w:before="0" w:beforeAutospacing="off" w:after="0" w:afterAutospacing="off"/>
              <w:rPr>
                <w:rFonts w:ascii="Aptos" w:hAnsi="Aptos" w:eastAsia="Aptos" w:cs="Aptos" w:asciiTheme="minorAscii" w:hAnsiTheme="minorAscii" w:eastAsiaTheme="minorAscii" w:cstheme="minorAscii"/>
                <w:b w:val="0"/>
                <w:bCs w:val="0"/>
                <w:i w:val="0"/>
                <w:iCs w:val="0"/>
                <w:noProof w:val="0"/>
                <w:sz w:val="22"/>
                <w:szCs w:val="22"/>
                <w:lang w:val="en-US"/>
              </w:rPr>
            </w:pPr>
            <w:r w:rsidRPr="5E5DBDD9" w:rsidR="563B45AF">
              <w:rPr>
                <w:rFonts w:ascii="Aptos" w:hAnsi="Aptos" w:eastAsia="Aptos" w:cs="Aptos" w:asciiTheme="minorAscii" w:hAnsiTheme="minorAscii" w:eastAsiaTheme="minorAscii" w:cstheme="minorAscii"/>
                <w:b w:val="0"/>
                <w:bCs w:val="0"/>
                <w:i w:val="0"/>
                <w:iCs w:val="0"/>
                <w:noProof w:val="0"/>
                <w:sz w:val="22"/>
                <w:szCs w:val="22"/>
                <w:lang w:val="en-US"/>
              </w:rPr>
              <w:t>Let’s</w:t>
            </w:r>
            <w:r w:rsidRPr="5E5DBDD9" w:rsidR="563B45AF">
              <w:rPr>
                <w:rFonts w:ascii="Aptos" w:hAnsi="Aptos" w:eastAsia="Aptos" w:cs="Aptos" w:asciiTheme="minorAscii" w:hAnsiTheme="minorAscii" w:eastAsiaTheme="minorAscii" w:cstheme="minorAscii"/>
                <w:b w:val="0"/>
                <w:bCs w:val="0"/>
                <w:i w:val="0"/>
                <w:iCs w:val="0"/>
                <w:noProof w:val="0"/>
                <w:sz w:val="22"/>
                <w:szCs w:val="22"/>
                <w:lang w:val="en-US"/>
              </w:rPr>
              <w:t xml:space="preserve"> #StepUp and pray this year.</w:t>
            </w:r>
          </w:p>
        </w:tc>
      </w:tr>
    </w:tbl>
    <w:p w:rsidRPr="00530C58" w:rsidR="00967155" w:rsidP="2A81E5F4" w:rsidRDefault="00967155" w14:paraId="3E9C1A76" w14:textId="6179579B">
      <w:pPr>
        <w:rPr>
          <w:rFonts w:ascii="Aptos" w:hAnsi="Aptos"/>
          <w:sz w:val="22"/>
          <w:szCs w:val="22"/>
          <w:lang w:val="en-US"/>
        </w:rPr>
      </w:pPr>
    </w:p>
    <w:p w:rsidRPr="00530C58" w:rsidR="00967155" w:rsidP="2A81E5F4" w:rsidRDefault="00967155" w14:paraId="26CF0DF6" w14:textId="292E1FEF">
      <w:pPr>
        <w:rPr>
          <w:rFonts w:ascii="Aptos" w:hAnsi="Aptos"/>
          <w:sz w:val="22"/>
          <w:szCs w:val="22"/>
          <w:lang w:val="en-US"/>
        </w:rPr>
      </w:pPr>
    </w:p>
    <w:sectPr w:rsidRPr="00530C58" w:rsidR="00967155">
      <w:pgSz w:w="12240" w:h="15840"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C5E"/>
    <w:rsid w:val="000129C3"/>
    <w:rsid w:val="001634BF"/>
    <w:rsid w:val="001F1BF5"/>
    <w:rsid w:val="00236CE0"/>
    <w:rsid w:val="00412C5E"/>
    <w:rsid w:val="00422A19"/>
    <w:rsid w:val="00492DEA"/>
    <w:rsid w:val="004F0046"/>
    <w:rsid w:val="00530C58"/>
    <w:rsid w:val="0057547B"/>
    <w:rsid w:val="00617142"/>
    <w:rsid w:val="007A21EC"/>
    <w:rsid w:val="0080440B"/>
    <w:rsid w:val="00824CDD"/>
    <w:rsid w:val="008554E8"/>
    <w:rsid w:val="00967155"/>
    <w:rsid w:val="009D01BB"/>
    <w:rsid w:val="00A4021C"/>
    <w:rsid w:val="00AC7512"/>
    <w:rsid w:val="00B16B7A"/>
    <w:rsid w:val="00C9307A"/>
    <w:rsid w:val="00DD39E0"/>
    <w:rsid w:val="00E27AEB"/>
    <w:rsid w:val="00E530AD"/>
    <w:rsid w:val="00E72564"/>
    <w:rsid w:val="00EB4814"/>
    <w:rsid w:val="013D6CB2"/>
    <w:rsid w:val="021216F3"/>
    <w:rsid w:val="0245A502"/>
    <w:rsid w:val="02A0075D"/>
    <w:rsid w:val="0568CCA8"/>
    <w:rsid w:val="05C3E6BF"/>
    <w:rsid w:val="075FCB1E"/>
    <w:rsid w:val="080D086E"/>
    <w:rsid w:val="0A22CC73"/>
    <w:rsid w:val="0E501FD6"/>
    <w:rsid w:val="0E980C25"/>
    <w:rsid w:val="10783BD1"/>
    <w:rsid w:val="10AC9D84"/>
    <w:rsid w:val="10E7F315"/>
    <w:rsid w:val="111C1B96"/>
    <w:rsid w:val="11C2F6C9"/>
    <w:rsid w:val="1582C6F9"/>
    <w:rsid w:val="15FDEEB6"/>
    <w:rsid w:val="16965FB2"/>
    <w:rsid w:val="1CC84DC9"/>
    <w:rsid w:val="1F2640A1"/>
    <w:rsid w:val="1F470C9A"/>
    <w:rsid w:val="20342401"/>
    <w:rsid w:val="21476BFA"/>
    <w:rsid w:val="22549F89"/>
    <w:rsid w:val="22646B22"/>
    <w:rsid w:val="2343E5F9"/>
    <w:rsid w:val="24308D75"/>
    <w:rsid w:val="245C82A9"/>
    <w:rsid w:val="24F0CF84"/>
    <w:rsid w:val="27FAB507"/>
    <w:rsid w:val="28CAE78D"/>
    <w:rsid w:val="29D89251"/>
    <w:rsid w:val="29FC4A35"/>
    <w:rsid w:val="2A81E5F4"/>
    <w:rsid w:val="2C8EC4F6"/>
    <w:rsid w:val="2D3F8625"/>
    <w:rsid w:val="2DD9FA17"/>
    <w:rsid w:val="2E4DE924"/>
    <w:rsid w:val="31E41B2E"/>
    <w:rsid w:val="32544A82"/>
    <w:rsid w:val="32C217D8"/>
    <w:rsid w:val="341ECE13"/>
    <w:rsid w:val="350AFA22"/>
    <w:rsid w:val="36430189"/>
    <w:rsid w:val="36EAC4CA"/>
    <w:rsid w:val="37B14B54"/>
    <w:rsid w:val="3962651C"/>
    <w:rsid w:val="3998DFE2"/>
    <w:rsid w:val="3A8DBAE2"/>
    <w:rsid w:val="400EDA4D"/>
    <w:rsid w:val="40AC425D"/>
    <w:rsid w:val="4149B0B4"/>
    <w:rsid w:val="42B55C7D"/>
    <w:rsid w:val="435E0FBB"/>
    <w:rsid w:val="446A997F"/>
    <w:rsid w:val="452CF0FC"/>
    <w:rsid w:val="46B590EB"/>
    <w:rsid w:val="48B03B5A"/>
    <w:rsid w:val="49A6CEFB"/>
    <w:rsid w:val="4A479BFC"/>
    <w:rsid w:val="4ACDD258"/>
    <w:rsid w:val="4B245E81"/>
    <w:rsid w:val="4B753EC9"/>
    <w:rsid w:val="4BE10E9B"/>
    <w:rsid w:val="4D0BF011"/>
    <w:rsid w:val="4D21FEBA"/>
    <w:rsid w:val="4D2631ED"/>
    <w:rsid w:val="4E2C747D"/>
    <w:rsid w:val="4F1D4E39"/>
    <w:rsid w:val="50C7F191"/>
    <w:rsid w:val="529F0752"/>
    <w:rsid w:val="53FFB2EE"/>
    <w:rsid w:val="54A5E043"/>
    <w:rsid w:val="5565DB0C"/>
    <w:rsid w:val="558D4E91"/>
    <w:rsid w:val="558ED360"/>
    <w:rsid w:val="563B45AF"/>
    <w:rsid w:val="5707393A"/>
    <w:rsid w:val="599C3C03"/>
    <w:rsid w:val="5ADFDB83"/>
    <w:rsid w:val="5B245514"/>
    <w:rsid w:val="5C99AD6E"/>
    <w:rsid w:val="5D14E7D5"/>
    <w:rsid w:val="5E5DBDD9"/>
    <w:rsid w:val="5FC613B0"/>
    <w:rsid w:val="60C3069A"/>
    <w:rsid w:val="614DD8BE"/>
    <w:rsid w:val="62B40323"/>
    <w:rsid w:val="64899534"/>
    <w:rsid w:val="64ACCC00"/>
    <w:rsid w:val="65E03719"/>
    <w:rsid w:val="67691AE9"/>
    <w:rsid w:val="67C681A5"/>
    <w:rsid w:val="67E34E10"/>
    <w:rsid w:val="68CF986A"/>
    <w:rsid w:val="69BA6647"/>
    <w:rsid w:val="6B30837B"/>
    <w:rsid w:val="6B933539"/>
    <w:rsid w:val="6C90D604"/>
    <w:rsid w:val="6D28B3F2"/>
    <w:rsid w:val="6D636CDC"/>
    <w:rsid w:val="6DA8001C"/>
    <w:rsid w:val="6DEC8DD3"/>
    <w:rsid w:val="6F3B9F56"/>
    <w:rsid w:val="719639EE"/>
    <w:rsid w:val="741D455E"/>
    <w:rsid w:val="75B9E23F"/>
    <w:rsid w:val="7640678C"/>
    <w:rsid w:val="76EC15AF"/>
    <w:rsid w:val="777BFE17"/>
    <w:rsid w:val="79434E76"/>
    <w:rsid w:val="79F564C7"/>
    <w:rsid w:val="7A02E71E"/>
    <w:rsid w:val="7AD8339F"/>
    <w:rsid w:val="7BB8ACB8"/>
    <w:rsid w:val="7ED0059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F5ACC"/>
  <w15:chartTrackingRefBased/>
  <w15:docId w15:val="{D31A6908-65BA-4333-9D93-D64B7F4F0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412C5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2C5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2C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2C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2C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2C5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2C5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2C5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2C5E"/>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12C5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412C5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412C5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412C5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412C5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412C5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12C5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12C5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12C5E"/>
    <w:rPr>
      <w:rFonts w:eastAsiaTheme="majorEastAsia" w:cstheme="majorBidi"/>
      <w:color w:val="272727" w:themeColor="text1" w:themeTint="D8"/>
    </w:rPr>
  </w:style>
  <w:style w:type="paragraph" w:styleId="Title">
    <w:name w:val="Title"/>
    <w:basedOn w:val="Normal"/>
    <w:next w:val="Normal"/>
    <w:link w:val="TitleChar"/>
    <w:uiPriority w:val="10"/>
    <w:qFormat/>
    <w:rsid w:val="00412C5E"/>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12C5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12C5E"/>
    <w:pPr>
      <w:numPr>
        <w:ilvl w:val="1"/>
      </w:numPr>
      <w:spacing w:after="16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412C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2C5E"/>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412C5E"/>
    <w:rPr>
      <w:i/>
      <w:iCs/>
      <w:color w:val="404040" w:themeColor="text1" w:themeTint="BF"/>
    </w:rPr>
  </w:style>
  <w:style w:type="paragraph" w:styleId="ListParagraph">
    <w:name w:val="List Paragraph"/>
    <w:basedOn w:val="Normal"/>
    <w:uiPriority w:val="34"/>
    <w:qFormat/>
    <w:rsid w:val="00412C5E"/>
    <w:pPr>
      <w:ind w:left="720"/>
      <w:contextualSpacing/>
    </w:pPr>
  </w:style>
  <w:style w:type="character" w:styleId="IntenseEmphasis">
    <w:name w:val="Intense Emphasis"/>
    <w:basedOn w:val="DefaultParagraphFont"/>
    <w:uiPriority w:val="21"/>
    <w:qFormat/>
    <w:rsid w:val="00412C5E"/>
    <w:rPr>
      <w:i/>
      <w:iCs/>
      <w:color w:val="0F4761" w:themeColor="accent1" w:themeShade="BF"/>
    </w:rPr>
  </w:style>
  <w:style w:type="paragraph" w:styleId="IntenseQuote">
    <w:name w:val="Intense Quote"/>
    <w:basedOn w:val="Normal"/>
    <w:next w:val="Normal"/>
    <w:link w:val="IntenseQuoteChar"/>
    <w:uiPriority w:val="30"/>
    <w:qFormat/>
    <w:rsid w:val="00412C5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412C5E"/>
    <w:rPr>
      <w:i/>
      <w:iCs/>
      <w:color w:val="0F4761" w:themeColor="accent1" w:themeShade="BF"/>
    </w:rPr>
  </w:style>
  <w:style w:type="character" w:styleId="IntenseReference">
    <w:name w:val="Intense Reference"/>
    <w:basedOn w:val="DefaultParagraphFont"/>
    <w:uiPriority w:val="32"/>
    <w:qFormat/>
    <w:rsid w:val="00412C5E"/>
    <w:rPr>
      <w:b/>
      <w:bCs/>
      <w:smallCaps/>
      <w:color w:val="0F4761" w:themeColor="accent1" w:themeShade="BF"/>
      <w:spacing w:val="5"/>
    </w:rPr>
  </w:style>
  <w:style w:type="character" w:styleId="Hyperlink">
    <w:name w:val="Hyperlink"/>
    <w:basedOn w:val="DefaultParagraphFont"/>
    <w:uiPriority w:val="99"/>
    <w:unhideWhenUsed/>
    <w:rsid w:val="000129C3"/>
    <w:rPr>
      <w:color w:val="467886" w:themeColor="hyperlink"/>
      <w:u w:val="single"/>
    </w:rPr>
  </w:style>
  <w:style w:type="character" w:styleId="UnresolvedMention">
    <w:name w:val="Unresolved Mention"/>
    <w:basedOn w:val="DefaultParagraphFont"/>
    <w:uiPriority w:val="99"/>
    <w:semiHidden/>
    <w:unhideWhenUsed/>
    <w:rsid w:val="000129C3"/>
    <w:rPr>
      <w:color w:val="605E5C"/>
      <w:shd w:val="clear" w:color="auto" w:fill="E1DFDD"/>
    </w:rPr>
  </w:style>
  <w:style w:type="character" w:styleId="CommentReference">
    <w:name w:val="annotation reference"/>
    <w:basedOn w:val="DefaultParagraphFont"/>
    <w:uiPriority w:val="99"/>
    <w:semiHidden/>
    <w:unhideWhenUsed/>
    <w:rsid w:val="00824CDD"/>
    <w:rPr>
      <w:sz w:val="16"/>
      <w:szCs w:val="16"/>
    </w:rPr>
  </w:style>
  <w:style w:type="paragraph" w:styleId="CommentText">
    <w:name w:val="annotation text"/>
    <w:basedOn w:val="Normal"/>
    <w:link w:val="CommentTextChar"/>
    <w:uiPriority w:val="99"/>
    <w:unhideWhenUsed/>
    <w:rsid w:val="00824CDD"/>
    <w:rPr>
      <w:sz w:val="20"/>
      <w:szCs w:val="20"/>
    </w:rPr>
  </w:style>
  <w:style w:type="character" w:styleId="CommentTextChar" w:customStyle="1">
    <w:name w:val="Comment Text Char"/>
    <w:basedOn w:val="DefaultParagraphFont"/>
    <w:link w:val="CommentText"/>
    <w:uiPriority w:val="99"/>
    <w:rsid w:val="00824CDD"/>
    <w:rPr>
      <w:sz w:val="20"/>
      <w:szCs w:val="20"/>
    </w:rPr>
  </w:style>
  <w:style w:type="paragraph" w:styleId="CommentSubject">
    <w:name w:val="annotation subject"/>
    <w:basedOn w:val="CommentText"/>
    <w:next w:val="CommentText"/>
    <w:link w:val="CommentSubjectChar"/>
    <w:uiPriority w:val="99"/>
    <w:semiHidden/>
    <w:unhideWhenUsed/>
    <w:rsid w:val="00824CDD"/>
    <w:rPr>
      <w:b/>
      <w:bCs/>
    </w:rPr>
  </w:style>
  <w:style w:type="character" w:styleId="CommentSubjectChar" w:customStyle="1">
    <w:name w:val="Comment Subject Char"/>
    <w:basedOn w:val="CommentTextChar"/>
    <w:link w:val="CommentSubject"/>
    <w:uiPriority w:val="99"/>
    <w:semiHidden/>
    <w:rsid w:val="00824CDD"/>
    <w:rPr>
      <w:b/>
      <w:bCs/>
      <w:sz w:val="20"/>
      <w:szCs w:val="20"/>
    </w:rPr>
  </w:style>
  <w:style w:type="character" w:styleId="FollowedHyperlink">
    <w:name w:val="FollowedHyperlink"/>
    <w:basedOn w:val="DefaultParagraphFont"/>
    <w:uiPriority w:val="99"/>
    <w:semiHidden/>
    <w:unhideWhenUsed/>
    <w:rsid w:val="00824CDD"/>
    <w:rPr>
      <w:color w:val="96607D" w:themeColor="followedHyperlink"/>
      <w:u w:val="single"/>
    </w:rPr>
  </w:style>
  <w:style w:type="character" w:styleId="Mention">
    <w:name w:val="Mention"/>
    <w:basedOn w:val="DefaultParagraphFont"/>
    <w:uiPriority w:val="99"/>
    <w:unhideWhenUsed/>
    <w:rsid w:val="009D01BB"/>
    <w:rPr>
      <w:color w:val="2B579A"/>
      <w:shd w:val="clear" w:color="auto" w:fill="E1DFDD"/>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491219">
      <w:bodyDiv w:val="1"/>
      <w:marLeft w:val="0"/>
      <w:marRight w:val="0"/>
      <w:marTop w:val="0"/>
      <w:marBottom w:val="0"/>
      <w:divBdr>
        <w:top w:val="none" w:sz="0" w:space="0" w:color="auto"/>
        <w:left w:val="none" w:sz="0" w:space="0" w:color="auto"/>
        <w:bottom w:val="none" w:sz="0" w:space="0" w:color="auto"/>
        <w:right w:val="none" w:sz="0" w:space="0" w:color="auto"/>
      </w:divBdr>
    </w:div>
    <w:div w:id="617032967">
      <w:bodyDiv w:val="1"/>
      <w:marLeft w:val="0"/>
      <w:marRight w:val="0"/>
      <w:marTop w:val="0"/>
      <w:marBottom w:val="0"/>
      <w:divBdr>
        <w:top w:val="none" w:sz="0" w:space="0" w:color="auto"/>
        <w:left w:val="none" w:sz="0" w:space="0" w:color="auto"/>
        <w:bottom w:val="none" w:sz="0" w:space="0" w:color="auto"/>
        <w:right w:val="none" w:sz="0" w:space="0" w:color="auto"/>
      </w:divBdr>
    </w:div>
    <w:div w:id="667556239">
      <w:bodyDiv w:val="1"/>
      <w:marLeft w:val="0"/>
      <w:marRight w:val="0"/>
      <w:marTop w:val="0"/>
      <w:marBottom w:val="0"/>
      <w:divBdr>
        <w:top w:val="none" w:sz="0" w:space="0" w:color="auto"/>
        <w:left w:val="none" w:sz="0" w:space="0" w:color="auto"/>
        <w:bottom w:val="none" w:sz="0" w:space="0" w:color="auto"/>
        <w:right w:val="none" w:sz="0" w:space="0" w:color="auto"/>
      </w:divBdr>
    </w:div>
    <w:div w:id="113301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styles" Target="styles.xml" Id="rId4" /><Relationship Type="http://schemas.openxmlformats.org/officeDocument/2006/relationships/hyperlink" Target="https://salvationist.ca/human-trafficking/step-up-and-pray/" TargetMode="External" Id="Rfa77defdc4cc4155" /><Relationship Type="http://schemas.openxmlformats.org/officeDocument/2006/relationships/hyperlink" Target="https://salvationist.ca/human-trafficking/step-up-and-pray/." TargetMode="External" Id="Rc2564e69bbf94de6" /><Relationship Type="http://schemas.openxmlformats.org/officeDocument/2006/relationships/hyperlink" Target="https://salvationist.ca/human-trafficking/step-up-and-pray/." TargetMode="External" Id="Rc01159a843dd454b" /><Relationship Type="http://schemas.openxmlformats.org/officeDocument/2006/relationships/hyperlink" Target="https://salvationist.ca/human-trafficking/step-up-and-pray/." TargetMode="External" Id="R51f4fb4973c9425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8446c4-6216-40fc-83e4-324302e39107" xsi:nil="true"/>
    <lcf76f155ced4ddcb4097134ff3c332f xmlns="52b710c1-1c88-48e4-a57c-5a8895f3f7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D31FEAEBE9794EBAFDE90E0F24E587" ma:contentTypeVersion="12" ma:contentTypeDescription="Create a new document." ma:contentTypeScope="" ma:versionID="2f5c9669d1600908dcf90760683e3759">
  <xsd:schema xmlns:xsd="http://www.w3.org/2001/XMLSchema" xmlns:xs="http://www.w3.org/2001/XMLSchema" xmlns:p="http://schemas.microsoft.com/office/2006/metadata/properties" xmlns:ns2="52b710c1-1c88-48e4-a57c-5a8895f3f78e" xmlns:ns3="408446c4-6216-40fc-83e4-324302e39107" targetNamespace="http://schemas.microsoft.com/office/2006/metadata/properties" ma:root="true" ma:fieldsID="ef83b3627e4afedf2016e5cc843fa16b" ns2:_="" ns3:_="">
    <xsd:import namespace="52b710c1-1c88-48e4-a57c-5a8895f3f78e"/>
    <xsd:import namespace="408446c4-6216-40fc-83e4-324302e391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b710c1-1c88-48e4-a57c-5a8895f3f7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8446c4-6216-40fc-83e4-324302e3910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4da089a-b11c-4b01-be3f-81fc36d441b0}" ma:internalName="TaxCatchAll" ma:showField="CatchAllData" ma:web="408446c4-6216-40fc-83e4-324302e39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4B41B-2C7B-4FB5-9130-F4497B46024D}">
  <ds:schemaRefs>
    <ds:schemaRef ds:uri="http://schemas.microsoft.com/office/2006/metadata/properties"/>
    <ds:schemaRef ds:uri="http://schemas.microsoft.com/office/infopath/2007/PartnerControls"/>
    <ds:schemaRef ds:uri="408446c4-6216-40fc-83e4-324302e39107"/>
    <ds:schemaRef ds:uri="52b710c1-1c88-48e4-a57c-5a8895f3f78e"/>
  </ds:schemaRefs>
</ds:datastoreItem>
</file>

<file path=customXml/itemProps2.xml><?xml version="1.0" encoding="utf-8"?>
<ds:datastoreItem xmlns:ds="http://schemas.openxmlformats.org/officeDocument/2006/customXml" ds:itemID="{2E90AC32-05D5-4646-AD29-1DB2A4B818BC}">
  <ds:schemaRefs>
    <ds:schemaRef ds:uri="http://schemas.microsoft.com/sharepoint/v3/contenttype/forms"/>
  </ds:schemaRefs>
</ds:datastoreItem>
</file>

<file path=customXml/itemProps3.xml><?xml version="1.0" encoding="utf-8"?>
<ds:datastoreItem xmlns:ds="http://schemas.openxmlformats.org/officeDocument/2006/customXml" ds:itemID="{5FF50A54-A7F9-4B4B-9847-2CC43C7F262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Jenni Lien</dc:creator>
  <keywords/>
  <dc:description/>
  <lastModifiedBy>Jenni Lien</lastModifiedBy>
  <revision>5</revision>
  <dcterms:created xsi:type="dcterms:W3CDTF">2024-10-10T19:10:00.0000000Z</dcterms:created>
  <dcterms:modified xsi:type="dcterms:W3CDTF">2024-11-06T20:23:56.2546045Z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0x01010028D31FEAEBE9794EBAFDE90E0F24E587</vt:lpwstr>
  </property>
  <property fmtid="{D5CDD505-2E9C-101B-9397-08002B2CF9AE}" pid="3" name="MediaServiceImageTags">
    <vt:lpwstr/>
  </property>
</Properties>
</file>